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F733" w14:textId="5DB01C5F" w:rsidR="00CB4166" w:rsidRPr="00227725" w:rsidRDefault="00CB4166" w:rsidP="00392842">
      <w:pPr>
        <w:pStyle w:val="Heading1"/>
        <w:jc w:val="center"/>
        <w:rPr>
          <w:rFonts w:ascii="TH SarabunPSK" w:hAnsi="TH SarabunPSK" w:cs="TH SarabunPSK"/>
          <w:b/>
          <w:bCs/>
          <w:color w:val="auto"/>
          <w:szCs w:val="32"/>
        </w:rPr>
      </w:pPr>
    </w:p>
    <w:p w14:paraId="7C6F943E" w14:textId="70401556" w:rsidR="00CB4166" w:rsidRPr="00227725" w:rsidRDefault="00CB4166" w:rsidP="00392842">
      <w:pPr>
        <w:pStyle w:val="Title"/>
        <w:spacing w:line="360" w:lineRule="auto"/>
        <w:rPr>
          <w:rFonts w:ascii="TH SarabunPSK" w:hAnsi="TH SarabunPSK" w:cs="TH SarabunPSK"/>
          <w:sz w:val="32"/>
          <w:szCs w:val="32"/>
        </w:rPr>
      </w:pPr>
      <w:r w:rsidRPr="00227725">
        <w:rPr>
          <w:rFonts w:ascii="TH SarabunPSK" w:hAnsi="TH SarabunPSK" w:cs="TH SarabunPSK"/>
          <w:sz w:val="32"/>
          <w:szCs w:val="32"/>
          <w:cs/>
        </w:rPr>
        <w:t>ข้อตกลง</w:t>
      </w:r>
      <w:r w:rsidRPr="00227725">
        <w:rPr>
          <w:rFonts w:ascii="TH SarabunPSK" w:hAnsi="TH SarabunPSK" w:cs="TH SarabunPSK" w:hint="cs"/>
          <w:sz w:val="32"/>
          <w:szCs w:val="32"/>
          <w:cs/>
        </w:rPr>
        <w:t>การประมวล</w:t>
      </w:r>
      <w:r w:rsidR="006C7973" w:rsidRPr="00227725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</w:p>
    <w:p w14:paraId="40588049" w14:textId="284B9A45" w:rsidR="00CB4166" w:rsidRPr="00227725" w:rsidRDefault="008C6735" w:rsidP="008C6735">
      <w:pPr>
        <w:pStyle w:val="Title"/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  <w:r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F989CF3" w14:textId="29776A4F" w:rsidR="006C7973" w:rsidRPr="00227725" w:rsidRDefault="00FC6E30" w:rsidP="00FB1EC8">
      <w:pPr>
        <w:spacing w:before="240" w:line="36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227725">
        <w:rPr>
          <w:rFonts w:ascii="TH SarabunPSK" w:hAnsi="TH SarabunPSK" w:cs="TH SarabunPSK" w:hint="cs"/>
          <w:sz w:val="32"/>
          <w:szCs w:val="32"/>
          <w:cs/>
        </w:rPr>
        <w:t>ข้อตกลงฉบับนี้ทำขึ้น</w:t>
      </w:r>
      <w:r w:rsidR="006C7973" w:rsidRPr="00227725">
        <w:rPr>
          <w:rFonts w:ascii="TH SarabunPSK" w:hAnsi="TH SarabunPSK" w:cs="TH SarabunPSK"/>
          <w:sz w:val="32"/>
          <w:szCs w:val="32"/>
        </w:rPr>
        <w:t xml:space="preserve"> </w:t>
      </w:r>
      <w:r w:rsidR="006C7973" w:rsidRPr="0022772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726086">
        <w:rPr>
          <w:rFonts w:ascii="TH SarabunPSK" w:hAnsi="TH SarabunPSK" w:cs="TH SarabunPSK"/>
          <w:sz w:val="32"/>
          <w:szCs w:val="32"/>
          <w:u w:val="single"/>
        </w:rPr>
        <w:t xml:space="preserve">                      </w:t>
      </w:r>
      <w:r w:rsidR="006C7973" w:rsidRPr="00227725"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39024E" w:rsidRPr="00227725">
        <w:rPr>
          <w:rFonts w:ascii="TH SarabunPSK" w:hAnsi="TH SarabunPSK" w:cs="TH SarabunPSK" w:hint="cs"/>
          <w:sz w:val="32"/>
          <w:szCs w:val="32"/>
          <w:cs/>
        </w:rPr>
        <w:t>่</w:t>
      </w:r>
      <w:r w:rsidR="006C7973" w:rsidRPr="00227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27725">
        <w:rPr>
          <w:rFonts w:ascii="TH SarabunPSK" w:hAnsi="TH SarabunPSK" w:cs="TH SarabunPSK" w:hint="cs"/>
          <w:sz w:val="32"/>
          <w:szCs w:val="32"/>
          <w:cs/>
        </w:rPr>
        <w:t>โดยมีผลบั</w:t>
      </w:r>
      <w:r w:rsidR="00CD70BB" w:rsidRPr="00227725">
        <w:rPr>
          <w:rFonts w:ascii="TH SarabunPSK" w:hAnsi="TH SarabunPSK" w:cs="TH SarabunPSK" w:hint="cs"/>
          <w:sz w:val="32"/>
          <w:szCs w:val="32"/>
          <w:cs/>
        </w:rPr>
        <w:t>ง</w:t>
      </w:r>
      <w:r w:rsidRPr="00227725">
        <w:rPr>
          <w:rFonts w:ascii="TH SarabunPSK" w:hAnsi="TH SarabunPSK" w:cs="TH SarabunPSK" w:hint="cs"/>
          <w:sz w:val="32"/>
          <w:szCs w:val="32"/>
          <w:cs/>
        </w:rPr>
        <w:t>คับใช้ตั้งแต่วันที่</w:t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75698" w:rsidRPr="0022772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bookmarkEnd w:id="0"/>
    <w:bookmarkEnd w:id="1"/>
    <w:p w14:paraId="1823662B" w14:textId="77777777" w:rsidR="00BE7442" w:rsidRDefault="00361799" w:rsidP="00BE7442">
      <w:pPr>
        <w:tabs>
          <w:tab w:val="left" w:pos="1080"/>
        </w:tabs>
        <w:spacing w:before="240" w:line="360" w:lineRule="auto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277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ระหว่าง</w:t>
      </w:r>
      <w:r w:rsidRPr="00227725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</w:p>
    <w:p w14:paraId="1B6DC058" w14:textId="42E89876" w:rsidR="00361799" w:rsidRPr="00615484" w:rsidRDefault="000372BF" w:rsidP="00615484">
      <w:pPr>
        <w:tabs>
          <w:tab w:val="left" w:pos="1080"/>
        </w:tabs>
        <w:spacing w:before="24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2" w:name="OLE_LINK17"/>
      <w:bookmarkStart w:id="3" w:name="OLE_LINK18"/>
      <w:r w:rsidR="00BE7442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bookmarkEnd w:id="2"/>
      <w:bookmarkEnd w:id="3"/>
      <w:r w:rsidR="004B3BAC" w:rsidRPr="004B3BAC">
        <w:rPr>
          <w:rFonts w:ascii="TH SarabunPSK" w:hAnsi="TH SarabunPSK" w:cs="TH SarabunPSK"/>
          <w:sz w:val="32"/>
          <w:szCs w:val="32"/>
          <w:highlight w:val="yellow"/>
        </w:rPr>
        <w:t>XXXX</w:t>
      </w:r>
      <w:r w:rsidR="004B3BAC">
        <w:rPr>
          <w:rFonts w:ascii="TH SarabunPSK" w:hAnsi="TH SarabunPSK" w:cs="TH SarabunPSK"/>
          <w:sz w:val="32"/>
          <w:szCs w:val="32"/>
        </w:rPr>
        <w:t xml:space="preserve"> </w:t>
      </w:r>
      <w:r w:rsidR="00BE7442" w:rsidRPr="00BE7442">
        <w:rPr>
          <w:rFonts w:ascii="TH SarabunPSK" w:hAnsi="TH SarabunPSK" w:cs="TH SarabunPSK"/>
          <w:sz w:val="32"/>
          <w:szCs w:val="32"/>
          <w:cs/>
        </w:rPr>
        <w:t xml:space="preserve">จดทะเบียนจัดตั้งขึ้นตามกฎหมายของประเทศไทย โดยมีทะเบียนนิติบุคคลเลขที่ </w:t>
      </w:r>
      <w:r w:rsidR="004B3BAC" w:rsidRPr="004B3BAC">
        <w:rPr>
          <w:rFonts w:ascii="TH SarabunPSK" w:hAnsi="TH SarabunPSK" w:cs="TH SarabunPSK"/>
          <w:sz w:val="32"/>
          <w:szCs w:val="32"/>
          <w:highlight w:val="yellow"/>
        </w:rPr>
        <w:t>XXXXXX</w:t>
      </w:r>
      <w:r w:rsidR="00361799" w:rsidRPr="00227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442" w:rsidRPr="00CB7FA8">
        <w:rPr>
          <w:rFonts w:ascii="TH SarabunPSK" w:hAnsi="TH SarabunPSK" w:cs="TH SarabunPSK"/>
          <w:sz w:val="32"/>
          <w:szCs w:val="32"/>
          <w:cs/>
        </w:rPr>
        <w:t>และมีสำนักงานตั้งอยู่</w:t>
      </w:r>
      <w:r w:rsidR="004B3BAC">
        <w:rPr>
          <w:rFonts w:ascii="TH SarabunPSK" w:hAnsi="TH SarabunPSK" w:cs="TH SarabunPSK"/>
          <w:sz w:val="32"/>
          <w:szCs w:val="32"/>
        </w:rPr>
        <w:t xml:space="preserve"> </w:t>
      </w:r>
      <w:r w:rsidR="004B3BAC" w:rsidRPr="004B3BAC">
        <w:rPr>
          <w:rFonts w:ascii="TH SarabunPSK" w:hAnsi="TH SarabunPSK" w:cs="TH SarabunPSK"/>
          <w:sz w:val="32"/>
          <w:szCs w:val="32"/>
          <w:highlight w:val="yellow"/>
        </w:rPr>
        <w:t>XXXXX</w:t>
      </w:r>
      <w:r w:rsidR="00BE7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799" w:rsidRPr="00227725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ซึ่งต่อไปในข้อตกลงฉบับนี้เรียกว่า </w:t>
      </w:r>
      <w:r w:rsidR="00361799" w:rsidRPr="002277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“ผู้ควบคุมข้อมูลส่วนบุคคล” </w:t>
      </w:r>
      <w:r w:rsidR="00361799" w:rsidRPr="00227725">
        <w:rPr>
          <w:rFonts w:ascii="TH SarabunPSK" w:hAnsi="TH SarabunPSK" w:cs="TH SarabunPSK" w:hint="cs"/>
          <w:sz w:val="32"/>
          <w:szCs w:val="32"/>
          <w:cs/>
        </w:rPr>
        <w:t>หรือ “</w:t>
      </w:r>
      <w:r w:rsidR="00285181" w:rsidRPr="00285181">
        <w:rPr>
          <w:rFonts w:ascii="TH SarabunPSK" w:hAnsi="TH SarabunPSK" w:cs="TH SarabunPSK"/>
          <w:sz w:val="32"/>
          <w:szCs w:val="32"/>
          <w:highlight w:val="yellow"/>
        </w:rPr>
        <w:t>XXX</w:t>
      </w:r>
      <w:r w:rsidR="00361799" w:rsidRPr="00227725">
        <w:rPr>
          <w:rFonts w:ascii="TH SarabunPSK" w:hAnsi="TH SarabunPSK" w:cs="TH SarabunPSK" w:hint="cs"/>
          <w:sz w:val="32"/>
          <w:szCs w:val="32"/>
          <w:cs/>
        </w:rPr>
        <w:t>” ฝ่ายหนึ่ง</w:t>
      </w:r>
      <w:r w:rsidR="00D57428" w:rsidRPr="00227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38D" w:rsidRPr="00615484">
        <w:rPr>
          <w:rFonts w:ascii="TH SarabunPSK" w:hAnsi="TH SarabunPSK" w:cs="TH SarabunPSK" w:hint="cs"/>
          <w:sz w:val="32"/>
          <w:szCs w:val="32"/>
          <w:cs/>
        </w:rPr>
        <w:t>กับ</w:t>
      </w:r>
    </w:p>
    <w:p w14:paraId="62F7D67A" w14:textId="0CAC47EF" w:rsidR="00010D47" w:rsidRDefault="00C34CEF" w:rsidP="000A4EAD">
      <w:pPr>
        <w:pStyle w:val="BodyText"/>
        <w:spacing w:before="240" w:line="360" w:lineRule="auto"/>
        <w:ind w:firstLine="720"/>
        <w:rPr>
          <w:rFonts w:ascii="TH SarabunPSK" w:hAnsi="TH SarabunPSK" w:cs="TH SarabunPSK"/>
        </w:rPr>
      </w:pPr>
      <w:bookmarkStart w:id="4" w:name="OLE_LINK7"/>
      <w:bookmarkStart w:id="5" w:name="OLE_LINK8"/>
      <w:r>
        <w:rPr>
          <w:rFonts w:ascii="TH SarabunPSK" w:hAnsi="TH SarabunPSK" w:cs="TH SarabunPSK" w:hint="cs"/>
          <w:cs/>
        </w:rPr>
        <w:t xml:space="preserve">บริษัท </w:t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A7717B" w:rsidRPr="00227725">
        <w:rPr>
          <w:rFonts w:ascii="TH SarabunPSK" w:hAnsi="TH SarabunPSK" w:cs="TH SarabunPSK" w:hint="cs"/>
          <w:u w:val="single"/>
          <w:cs/>
        </w:rPr>
        <w:t> </w:t>
      </w:r>
      <w:r w:rsidR="005C68F6" w:rsidRPr="00227725">
        <w:rPr>
          <w:rFonts w:ascii="TH SarabunPSK" w:hAnsi="TH SarabunPSK" w:cs="TH SarabunPSK" w:hint="cs"/>
          <w:u w:val="single"/>
          <w:cs/>
        </w:rPr>
        <w:t>  </w:t>
      </w:r>
      <w:bookmarkStart w:id="6" w:name="OLE_LINK13"/>
      <w:bookmarkStart w:id="7" w:name="OLE_LINK14"/>
      <w:r w:rsidR="005C68F6" w:rsidRPr="00227725">
        <w:rPr>
          <w:rFonts w:ascii="TH SarabunPSK" w:hAnsi="TH SarabunPSK" w:cs="TH SarabunPSK" w:hint="cs"/>
          <w:u w:val="single"/>
          <w:cs/>
        </w:rPr>
        <w:t> </w:t>
      </w:r>
      <w:bookmarkEnd w:id="6"/>
      <w:bookmarkEnd w:id="7"/>
      <w:r w:rsidR="005C68F6" w:rsidRPr="00227725">
        <w:rPr>
          <w:rFonts w:ascii="TH SarabunPSK" w:hAnsi="TH SarabunPSK" w:cs="TH SarabunPSK" w:hint="cs"/>
          <w:u w:val="single"/>
          <w:cs/>
        </w:rPr>
        <w:t> </w:t>
      </w:r>
      <w:r w:rsidRPr="00227725">
        <w:rPr>
          <w:rFonts w:ascii="TH SarabunPSK" w:hAnsi="TH SarabunPSK" w:cs="TH SarabunPSK" w:hint="cs"/>
          <w:u w:val="single"/>
          <w:cs/>
        </w:rPr>
        <w:t> </w:t>
      </w:r>
      <w:r>
        <w:rPr>
          <w:rFonts w:ascii="TH SarabunPSK" w:hAnsi="TH SarabunPSK" w:cs="TH SarabunPSK" w:hint="cs"/>
          <w:cs/>
        </w:rPr>
        <w:t xml:space="preserve"> </w:t>
      </w:r>
      <w:r w:rsidR="00361799" w:rsidRPr="00227725">
        <w:rPr>
          <w:rFonts w:ascii="TH SarabunPSK" w:hAnsi="TH SarabunPSK" w:cs="TH SarabunPSK" w:hint="cs"/>
          <w:cs/>
        </w:rPr>
        <w:t xml:space="preserve">ตั้งอยู่เลขที่ </w:t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</w:r>
      <w:r w:rsidR="00361799" w:rsidRPr="00227725">
        <w:rPr>
          <w:rFonts w:ascii="TH SarabunPSK" w:hAnsi="TH SarabunPSK" w:cs="TH SarabunPSK" w:hint="cs"/>
          <w:u w:val="single"/>
          <w:cs/>
        </w:rPr>
        <w:tab/>
        <w:t xml:space="preserve"> </w:t>
      </w:r>
      <w:r w:rsidR="00100568" w:rsidRPr="00227725">
        <w:rPr>
          <w:rFonts w:ascii="TH SarabunPSK" w:hAnsi="TH SarabunPSK" w:cs="TH SarabunPSK" w:hint="cs"/>
          <w:cs/>
        </w:rPr>
        <w:t>ซึ่งต่อไปในข้อตกลงฉบับนี้เรียกว่า “</w:t>
      </w:r>
      <w:r w:rsidR="00100568" w:rsidRPr="00227725">
        <w:rPr>
          <w:rFonts w:ascii="TH SarabunPSK" w:hAnsi="TH SarabunPSK" w:cs="TH SarabunPSK" w:hint="cs"/>
          <w:b/>
          <w:bCs/>
          <w:cs/>
        </w:rPr>
        <w:t>ผู้ประมวลผลข้อมูล</w:t>
      </w:r>
      <w:r w:rsidR="00CE2C14">
        <w:rPr>
          <w:rFonts w:ascii="TH SarabunPSK" w:hAnsi="TH SarabunPSK" w:cs="TH SarabunPSK" w:hint="cs"/>
          <w:b/>
          <w:bCs/>
          <w:cs/>
        </w:rPr>
        <w:t>ส่วนบุคคล</w:t>
      </w:r>
      <w:r w:rsidR="00100568" w:rsidRPr="00227725">
        <w:rPr>
          <w:rFonts w:ascii="TH SarabunPSK" w:hAnsi="TH SarabunPSK" w:cs="TH SarabunPSK" w:hint="cs"/>
          <w:cs/>
        </w:rPr>
        <w:t>”</w:t>
      </w:r>
      <w:r w:rsidR="00FB1EC8" w:rsidRPr="00227725">
        <w:rPr>
          <w:rFonts w:ascii="TH SarabunPSK" w:hAnsi="TH SarabunPSK" w:cs="TH SarabunPSK" w:hint="cs"/>
          <w:cs/>
        </w:rPr>
        <w:t xml:space="preserve"> หรือ “บริษัทฯ”</w:t>
      </w:r>
    </w:p>
    <w:bookmarkEnd w:id="4"/>
    <w:bookmarkEnd w:id="5"/>
    <w:p w14:paraId="48505CA4" w14:textId="1CD372E8" w:rsidR="000A4EAD" w:rsidRDefault="000A4EAD" w:rsidP="000A4EAD">
      <w:pPr>
        <w:pStyle w:val="BodyText"/>
        <w:spacing w:before="240" w:line="360" w:lineRule="auto"/>
        <w:ind w:firstLine="720"/>
        <w:rPr>
          <w:rFonts w:ascii="TH SarabunPSK" w:hAnsi="TH SarabunPSK" w:cs="TH SarabunPSK"/>
        </w:rPr>
      </w:pPr>
    </w:p>
    <w:p w14:paraId="76EBF190" w14:textId="77777777" w:rsidR="009274B6" w:rsidRDefault="009274B6" w:rsidP="000A4EAD">
      <w:pPr>
        <w:pStyle w:val="BodyText"/>
        <w:spacing w:before="240" w:line="360" w:lineRule="auto"/>
        <w:ind w:firstLine="720"/>
        <w:rPr>
          <w:rFonts w:ascii="TH SarabunPSK" w:hAnsi="TH SarabunPSK" w:cs="TH SarabunPSK"/>
        </w:rPr>
      </w:pPr>
    </w:p>
    <w:p w14:paraId="43496627" w14:textId="77777777" w:rsidR="000A4EAD" w:rsidRDefault="000A4EAD" w:rsidP="000A4EAD">
      <w:pPr>
        <w:pStyle w:val="BodyText"/>
        <w:spacing w:before="240" w:line="360" w:lineRule="auto"/>
        <w:ind w:firstLine="720"/>
        <w:rPr>
          <w:rFonts w:ascii="TH SarabunPSK" w:hAnsi="TH SarabunPSK" w:cs="TH SarabunPSK"/>
        </w:rPr>
      </w:pPr>
    </w:p>
    <w:p w14:paraId="56367060" w14:textId="0E76145C" w:rsidR="00FB1EC8" w:rsidRPr="00227725" w:rsidRDefault="00FB1EC8" w:rsidP="00FB1EC8">
      <w:pPr>
        <w:pStyle w:val="BodyText"/>
        <w:spacing w:before="240" w:line="360" w:lineRule="auto"/>
        <w:jc w:val="both"/>
        <w:rPr>
          <w:rFonts w:ascii="TH SarabunPSK" w:hAnsi="TH SarabunPSK" w:cs="TH SarabunPSK"/>
        </w:rPr>
      </w:pPr>
      <w:r w:rsidRPr="00227725">
        <w:rPr>
          <w:rFonts w:ascii="TH SarabunPSK" w:hAnsi="TH SarabunPSK" w:cs="TH SarabunPSK" w:hint="cs"/>
          <w:cs/>
        </w:rPr>
        <w:t>โดยทั้งสองฝ่ายตกลงกันดังต่อไปนี้</w:t>
      </w:r>
    </w:p>
    <w:p w14:paraId="178DF199" w14:textId="77777777" w:rsidR="00FB1EC8" w:rsidRPr="00227725" w:rsidRDefault="00FB1EC8" w:rsidP="00FB1EC8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227725">
        <w:rPr>
          <w:rFonts w:ascii="TH SarabunPSK" w:hAnsi="TH SarabunPSK" w:cs="TH SarabunPSK" w:hint="cs"/>
          <w:b/>
          <w:bCs/>
          <w:cs/>
        </w:rPr>
        <w:lastRenderedPageBreak/>
        <w:t>วัตถุประสงค์</w:t>
      </w:r>
    </w:p>
    <w:p w14:paraId="2C061F2A" w14:textId="5A6857EB" w:rsidR="00FB1EC8" w:rsidRPr="00227725" w:rsidRDefault="00F023FE" w:rsidP="0063277F">
      <w:pPr>
        <w:pStyle w:val="BodyText"/>
        <w:spacing w:before="240"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t>XXXXXX</w:t>
      </w:r>
      <w:r w:rsidR="00FB1EC8" w:rsidRPr="00227725">
        <w:rPr>
          <w:rFonts w:ascii="TH SarabunPSK" w:hAnsi="TH SarabunPSK" w:cs="TH SarabunPSK" w:hint="cs"/>
          <w:cs/>
        </w:rPr>
        <w:t xml:space="preserve"> ได้ติดต่อ</w:t>
      </w:r>
      <w:r w:rsidR="00FB1EC8" w:rsidRPr="00227725">
        <w:rPr>
          <w:rFonts w:ascii="TH SarabunPSK" w:hAnsi="TH SarabunPSK" w:cs="TH SarabunPSK"/>
          <w:cs/>
        </w:rPr>
        <w:t>และ/หรือ ว่าจ้าง บริษัทฯ เพื่อ</w:t>
      </w:r>
      <w:r w:rsidR="00FB1EC8" w:rsidRPr="00227725">
        <w:rPr>
          <w:rFonts w:ascii="TH SarabunPSK" w:hAnsi="TH SarabunPSK" w:cs="TH SarabunPSK" w:hint="cs"/>
          <w:cs/>
        </w:rPr>
        <w:t xml:space="preserve"> </w:t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r w:rsidR="00FB1EC8" w:rsidRPr="00227725">
        <w:rPr>
          <w:rFonts w:ascii="TH SarabunPSK" w:hAnsi="TH SarabunPSK" w:cs="TH SarabunPSK" w:hint="cs"/>
          <w:u w:val="single"/>
          <w:cs/>
        </w:rPr>
        <w:tab/>
      </w:r>
      <w:bookmarkStart w:id="8" w:name="OLE_LINK71"/>
      <w:bookmarkStart w:id="9" w:name="OLE_LINK72"/>
      <w:r w:rsidR="00FB1EC8" w:rsidRPr="00227725">
        <w:rPr>
          <w:rFonts w:ascii="TH SarabunPSK" w:hAnsi="TH SarabunPSK" w:cs="TH SarabunPSK" w:hint="cs"/>
          <w:u w:val="single"/>
          <w:cs/>
        </w:rPr>
        <w:t xml:space="preserve">     </w:t>
      </w:r>
      <w:bookmarkEnd w:id="8"/>
      <w:bookmarkEnd w:id="9"/>
      <w:r w:rsidR="00FB1EC8" w:rsidRPr="00227725">
        <w:rPr>
          <w:rFonts w:ascii="TH SarabunPSK" w:hAnsi="TH SarabunPSK" w:cs="TH SarabunPSK" w:hint="cs"/>
          <w:u w:val="single"/>
          <w:cs/>
        </w:rPr>
        <w:t xml:space="preserve">     </w:t>
      </w:r>
      <w:r w:rsidR="006D76E9" w:rsidRPr="00227725">
        <w:rPr>
          <w:rFonts w:ascii="TH SarabunPSK" w:hAnsi="TH SarabunPSK" w:cs="TH SarabunPSK" w:hint="cs"/>
          <w:u w:val="single"/>
          <w:cs/>
        </w:rPr>
        <w:t xml:space="preserve">     </w:t>
      </w:r>
      <w:r w:rsidR="00FB1EC8" w:rsidRPr="00227725">
        <w:rPr>
          <w:rFonts w:ascii="TH SarabunPSK" w:hAnsi="TH SarabunPSK" w:cs="TH SarabunPSK" w:hint="cs"/>
          <w:u w:val="single"/>
          <w:cs/>
        </w:rPr>
        <w:tab/>
        <w:t xml:space="preserve">      </w:t>
      </w:r>
      <w:r w:rsidR="00FB1EC8" w:rsidRPr="00227725">
        <w:rPr>
          <w:rFonts w:ascii="TH SarabunPSK" w:hAnsi="TH SarabunPSK" w:cs="TH SarabunPSK" w:hint="cs"/>
          <w:cs/>
        </w:rPr>
        <w:t xml:space="preserve">นั้น </w:t>
      </w:r>
      <w:r>
        <w:rPr>
          <w:rFonts w:ascii="TH SarabunPSK" w:hAnsi="TH SarabunPSK" w:cs="TH SarabunPSK" w:hint="cs"/>
        </w:rPr>
        <w:t>XXXXXX</w:t>
      </w:r>
      <w:r w:rsidR="00FB1EC8" w:rsidRPr="00227725">
        <w:rPr>
          <w:rFonts w:ascii="TH SarabunPSK" w:hAnsi="TH SarabunPSK" w:cs="TH SarabunPSK" w:hint="cs"/>
          <w:cs/>
        </w:rPr>
        <w:t xml:space="preserve"> อาจมีความจำเป็นต้องเปิดเผยข้อมูลส่วนบุคคลที่เกี่ยวข้องกับการดำเนินงานตา</w:t>
      </w:r>
      <w:r w:rsidR="000E4D18">
        <w:rPr>
          <w:rFonts w:ascii="TH SarabunPSK" w:hAnsi="TH SarabunPSK" w:cs="TH SarabunPSK" w:hint="cs"/>
          <w:cs/>
        </w:rPr>
        <w:t>ม</w:t>
      </w:r>
      <w:r w:rsidR="000E4D18" w:rsidRPr="000E4D18">
        <w:rPr>
          <w:rFonts w:ascii="TH SarabunPSK" w:hAnsi="TH SarabunPSK" w:cs="TH SarabunPSK" w:hint="cs"/>
          <w:u w:val="single"/>
          <w:cs/>
        </w:rPr>
        <w:t xml:space="preserve">เอกสารแนบท้าย </w:t>
      </w:r>
      <w:r w:rsidR="00455C39">
        <w:rPr>
          <w:rFonts w:ascii="TH SarabunPSK" w:hAnsi="TH SarabunPSK" w:cs="TH SarabunPSK"/>
          <w:u w:val="single"/>
        </w:rPr>
        <w:t>1</w:t>
      </w:r>
      <w:r w:rsidR="000E4D18">
        <w:rPr>
          <w:rFonts w:ascii="TH SarabunPSK" w:hAnsi="TH SarabunPSK" w:cs="TH SarabunPSK" w:hint="cs"/>
          <w:cs/>
        </w:rPr>
        <w:t xml:space="preserve"> </w:t>
      </w:r>
      <w:r w:rsidR="00FB1EC8" w:rsidRPr="00227725">
        <w:rPr>
          <w:rFonts w:ascii="TH SarabunPSK" w:hAnsi="TH SarabunPSK" w:cs="TH SarabunPSK" w:hint="cs"/>
          <w:cs/>
        </w:rPr>
        <w:t xml:space="preserve">ให้แก่บริษัทฯ </w:t>
      </w:r>
      <w:r>
        <w:rPr>
          <w:rFonts w:ascii="TH SarabunPSK" w:hAnsi="TH SarabunPSK" w:cs="TH SarabunPSK" w:hint="cs"/>
        </w:rPr>
        <w:t>XXXXXX</w:t>
      </w:r>
      <w:r w:rsidR="00FB1EC8" w:rsidRPr="00227725">
        <w:rPr>
          <w:rFonts w:ascii="TH SarabunPSK" w:hAnsi="TH SarabunPSK" w:cs="TH SarabunPSK" w:hint="cs"/>
          <w:cs/>
        </w:rPr>
        <w:t>จึงประสงค์ให้บริษัทฯ เก็บรักษาข้อมูลดังกล่าวตามมาตรฐานความปลอดภัยในระดับเดียวกัน</w:t>
      </w:r>
      <w:r w:rsidR="00563D04">
        <w:rPr>
          <w:rFonts w:ascii="TH SarabunPSK" w:hAnsi="TH SarabunPSK" w:cs="TH SarabunPSK" w:hint="cs"/>
          <w:cs/>
        </w:rPr>
        <w:t>โดย</w:t>
      </w:r>
      <w:r w:rsidR="00FB1EC8" w:rsidRPr="00227725">
        <w:rPr>
          <w:rFonts w:ascii="TH SarabunPSK" w:hAnsi="TH SarabunPSK" w:cs="TH SarabunPSK" w:hint="cs"/>
          <w:cs/>
        </w:rPr>
        <w:t>ให้เป็นไปตามที่กฎหมายกำหนด</w:t>
      </w:r>
      <w:r w:rsidR="00EB5397" w:rsidRPr="00227725">
        <w:rPr>
          <w:rFonts w:ascii="TH SarabunPSK" w:hAnsi="TH SarabunPSK" w:cs="TH SarabunPSK" w:hint="cs"/>
          <w:cs/>
        </w:rPr>
        <w:t>ทั้งในขณะนี้และภายภาคหน้า</w:t>
      </w:r>
    </w:p>
    <w:p w14:paraId="0E91F2A7" w14:textId="77777777" w:rsidR="00903C9C" w:rsidRPr="00227725" w:rsidRDefault="00903C9C" w:rsidP="00903C9C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227725">
        <w:rPr>
          <w:rFonts w:ascii="TH SarabunPSK" w:hAnsi="TH SarabunPSK" w:cs="TH SarabunPSK" w:hint="cs"/>
          <w:b/>
          <w:bCs/>
          <w:cs/>
        </w:rPr>
        <w:t>ข้อมูลส่วนบุคคล</w:t>
      </w:r>
    </w:p>
    <w:p w14:paraId="0D68044B" w14:textId="63708A1F" w:rsidR="005E3A7D" w:rsidRPr="0063277F" w:rsidRDefault="00F90F82" w:rsidP="0063277F">
      <w:pPr>
        <w:shd w:val="clear" w:color="auto" w:fill="FFFFFF"/>
        <w:spacing w:after="100" w:afterAutospacing="1"/>
        <w:jc w:val="both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63277F">
        <w:rPr>
          <w:rFonts w:ascii="TH SarabunPSK" w:eastAsia="Times New Roman" w:hAnsi="TH SarabunPSK" w:cs="TH SarabunPSK" w:hint="cs"/>
          <w:color w:val="212529"/>
          <w:sz w:val="32"/>
          <w:szCs w:val="32"/>
        </w:rPr>
        <w:t>“</w:t>
      </w:r>
      <w:r w:rsidRPr="0063277F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ข้อมูลส่วนบุคคล</w:t>
      </w:r>
      <w:r w:rsidRPr="0063277F">
        <w:rPr>
          <w:rFonts w:ascii="TH SarabunPSK" w:eastAsia="Times New Roman" w:hAnsi="TH SarabunPSK" w:cs="TH SarabunPSK" w:hint="cs"/>
          <w:color w:val="212529"/>
          <w:sz w:val="32"/>
          <w:szCs w:val="32"/>
        </w:rPr>
        <w:t>” </w:t>
      </w:r>
      <w:r w:rsidRPr="0063277F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FB20417" w14:textId="203C6D5B" w:rsidR="00903C9C" w:rsidRPr="00227725" w:rsidRDefault="00903C9C" w:rsidP="00903C9C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227725">
        <w:rPr>
          <w:rFonts w:ascii="TH SarabunPSK" w:hAnsi="TH SarabunPSK" w:cs="TH SarabunPSK" w:hint="cs"/>
          <w:b/>
          <w:bCs/>
          <w:cs/>
        </w:rPr>
        <w:t>การ</w:t>
      </w:r>
      <w:r w:rsidR="00E96CE2" w:rsidRPr="00227725">
        <w:rPr>
          <w:rFonts w:ascii="TH SarabunPSK" w:hAnsi="TH SarabunPSK" w:cs="TH SarabunPSK" w:hint="cs"/>
          <w:b/>
          <w:bCs/>
          <w:cs/>
        </w:rPr>
        <w:t>ประมวล</w:t>
      </w:r>
      <w:r w:rsidRPr="00227725">
        <w:rPr>
          <w:rFonts w:ascii="TH SarabunPSK" w:hAnsi="TH SarabunPSK" w:cs="TH SarabunPSK" w:hint="cs"/>
          <w:b/>
          <w:bCs/>
          <w:cs/>
        </w:rPr>
        <w:t>ข้อมูลส่วนบุคคล</w:t>
      </w:r>
    </w:p>
    <w:p w14:paraId="7EFCF3C7" w14:textId="17D01862" w:rsidR="00010D47" w:rsidRDefault="00BE3998" w:rsidP="0063277F">
      <w:pPr>
        <w:pStyle w:val="BodyText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การประมวลผลข้อมูลส่วนบุคคลในข้อตกลงฉบับนี้ หมายถึง การเก็บรวบรวม ใช้ และ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หรือเปิดเผยข้อมูลส่วนบุคคล โดย</w:t>
      </w:r>
      <w:r w:rsidR="00903C9C" w:rsidRPr="00227725">
        <w:rPr>
          <w:rFonts w:ascii="TH SarabunPSK" w:hAnsi="TH SarabunPSK" w:cs="TH SarabunPSK" w:hint="cs"/>
          <w:cs/>
        </w:rPr>
        <w:t>ผู้ประมวลผลข้อมูลส่วนบุคคลตกลงว่าจะ</w:t>
      </w:r>
      <w:r w:rsidR="0069766F">
        <w:rPr>
          <w:rFonts w:ascii="TH SarabunPSK" w:hAnsi="TH SarabunPSK" w:cs="TH SarabunPSK" w:hint="cs"/>
          <w:cs/>
        </w:rPr>
        <w:t>ประมวลผลข้อมูลส่วนบุคคลตามเงื่อนไขดังนี้</w:t>
      </w:r>
    </w:p>
    <w:p w14:paraId="49A88C89" w14:textId="148DAC4A" w:rsidR="00010D47" w:rsidRDefault="00303EE1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>ประมวลผล</w:t>
      </w:r>
      <w:r w:rsidR="00903C9C" w:rsidRPr="00010D47">
        <w:rPr>
          <w:rFonts w:ascii="TH SarabunPSK" w:hAnsi="TH SarabunPSK" w:cs="TH SarabunPSK" w:hint="cs"/>
          <w:cs/>
        </w:rPr>
        <w:t>ข้อมูลส่วนบุคคลตามวัตถุประสงค์ที่ระบุใน</w:t>
      </w:r>
      <w:r w:rsidR="007D516B" w:rsidRPr="00010D47">
        <w:rPr>
          <w:rFonts w:ascii="TH SarabunPSK" w:hAnsi="TH SarabunPSK" w:cs="TH SarabunPSK" w:hint="cs"/>
          <w:cs/>
        </w:rPr>
        <w:t xml:space="preserve">ข้อ </w:t>
      </w:r>
      <w:r w:rsidR="009F4F8F">
        <w:rPr>
          <w:rFonts w:ascii="TH SarabunPSK" w:hAnsi="TH SarabunPSK" w:cs="TH SarabunPSK"/>
        </w:rPr>
        <w:t>1</w:t>
      </w:r>
      <w:r w:rsidR="007D516B" w:rsidRPr="00010D47">
        <w:rPr>
          <w:rFonts w:ascii="TH SarabunPSK" w:hAnsi="TH SarabunPSK" w:cs="TH SarabunPSK" w:hint="cs"/>
          <w:cs/>
        </w:rPr>
        <w:t xml:space="preserve"> เท่านั้น</w:t>
      </w:r>
    </w:p>
    <w:p w14:paraId="70E6E780" w14:textId="01F65356" w:rsidR="00010D47" w:rsidRDefault="00903C9C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>ห้ามทำการเปิดเผยข้อมูลส่วนบุคคลให้แก่บุคคลภายนอก เว้นแต่จะเป็นการเปิดเผยข้อมูล</w:t>
      </w:r>
      <w:r w:rsidR="00F6471A">
        <w:rPr>
          <w:rFonts w:ascii="TH SarabunPSK" w:hAnsi="TH SarabunPSK" w:cs="TH SarabunPSK" w:hint="cs"/>
          <w:cs/>
        </w:rPr>
        <w:t>ส่วนบุคคล</w:t>
      </w:r>
      <w:r w:rsidRPr="00010D47">
        <w:rPr>
          <w:rFonts w:ascii="TH SarabunPSK" w:hAnsi="TH SarabunPSK" w:cs="TH SarabunPSK" w:hint="cs"/>
          <w:cs/>
        </w:rPr>
        <w:t>ให้แก่ลูกจ้างหรือพนักงานของผู้ประมวลผลข้อมูลที่เกี่ยวข้องโดยตรงกับการดำเนินงานตามวัตถุประสงค์</w:t>
      </w:r>
      <w:r w:rsidR="00832FFC" w:rsidRPr="00010D47">
        <w:rPr>
          <w:rFonts w:ascii="TH SarabunPSK" w:hAnsi="TH SarabunPSK" w:cs="TH SarabunPSK" w:hint="cs"/>
          <w:cs/>
        </w:rPr>
        <w:t xml:space="preserve">ในข้อ </w:t>
      </w:r>
      <w:r w:rsidR="00B57371">
        <w:rPr>
          <w:rFonts w:ascii="TH SarabunPSK" w:hAnsi="TH SarabunPSK" w:cs="TH SarabunPSK"/>
        </w:rPr>
        <w:t>1</w:t>
      </w:r>
    </w:p>
    <w:p w14:paraId="7737C912" w14:textId="77777777" w:rsidR="00010D47" w:rsidRDefault="007D516B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>เก็บรักษาข้อมูลส่วนบุคคลในสถานที่</w:t>
      </w:r>
      <w:r w:rsidR="002663A7" w:rsidRPr="00010D47">
        <w:rPr>
          <w:rFonts w:ascii="TH SarabunPSK" w:hAnsi="TH SarabunPSK" w:cs="TH SarabunPSK"/>
        </w:rPr>
        <w:t xml:space="preserve"> </w:t>
      </w:r>
      <w:r w:rsidRPr="00010D47">
        <w:rPr>
          <w:rFonts w:ascii="TH SarabunPSK" w:hAnsi="TH SarabunPSK" w:cs="TH SarabunPSK" w:hint="cs"/>
          <w:cs/>
        </w:rPr>
        <w:t xml:space="preserve">ระบบ </w:t>
      </w:r>
      <w:r w:rsidR="002663A7" w:rsidRPr="00010D47">
        <w:rPr>
          <w:rFonts w:ascii="TH SarabunPSK" w:hAnsi="TH SarabunPSK" w:cs="TH SarabunPSK" w:hint="cs"/>
          <w:cs/>
        </w:rPr>
        <w:t>หรือ</w:t>
      </w:r>
      <w:r w:rsidRPr="00010D47">
        <w:rPr>
          <w:rFonts w:ascii="TH SarabunPSK" w:hAnsi="TH SarabunPSK" w:cs="TH SarabunPSK" w:hint="cs"/>
          <w:cs/>
        </w:rPr>
        <w:t>ฐานข้อมูลที่มีการจำกัดการเข้าถึงเฉพาะผู้เกี่ยวข้อง</w:t>
      </w:r>
      <w:r w:rsidR="00842804" w:rsidRPr="00010D47">
        <w:rPr>
          <w:rFonts w:ascii="TH SarabunPSK" w:hAnsi="TH SarabunPSK" w:cs="TH SarabunPSK" w:hint="cs"/>
          <w:cs/>
        </w:rPr>
        <w:t>เท่านั้น</w:t>
      </w:r>
    </w:p>
    <w:p w14:paraId="73B68B46" w14:textId="65FBAA5E" w:rsidR="00010D47" w:rsidRDefault="007D516B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 xml:space="preserve">ไม่ทำซ้ำข้อมูลส่วนบุคคลแม้เพียงส่วนหนึ่งส่วนใดหรือทั้งหมด เว้นแต่การทำซ้ำเพื่อการใช้ข้อมูลส่วนบุคคลให้บรรลุวัตถุประสงค์ตามที่กำหนดไว้ในข้อ </w:t>
      </w:r>
      <w:r w:rsidR="00D73C86">
        <w:rPr>
          <w:rFonts w:ascii="TH SarabunPSK" w:hAnsi="TH SarabunPSK" w:cs="TH SarabunPSK"/>
        </w:rPr>
        <w:t>1</w:t>
      </w:r>
    </w:p>
    <w:p w14:paraId="2B7757BA" w14:textId="46D0A20A" w:rsidR="00010D47" w:rsidRDefault="000B71C3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lastRenderedPageBreak/>
        <w:t xml:space="preserve">ผู้ประมวลผลข้อมูลส่วนบุคคลต้องส่งคืนข้อมูลส่วนบุคคล รวมถึงสำเนาของข้อมูล (หากมี) ให้แก่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Pr="00010D47">
        <w:rPr>
          <w:rFonts w:ascii="TH SarabunPSK" w:hAnsi="TH SarabunPSK" w:cs="TH SarabunPSK" w:hint="cs"/>
          <w:cs/>
        </w:rPr>
        <w:t xml:space="preserve"> ภายใน</w:t>
      </w:r>
      <w:r w:rsidR="006D7931" w:rsidRPr="00010D47">
        <w:rPr>
          <w:rFonts w:ascii="TH SarabunPSK" w:hAnsi="TH SarabunPSK" w:cs="TH SarabunPSK" w:hint="cs"/>
          <w:cs/>
        </w:rPr>
        <w:t>ระยะเวลา</w:t>
      </w:r>
      <w:r w:rsidRPr="00010D47">
        <w:rPr>
          <w:rFonts w:ascii="TH SarabunPSK" w:hAnsi="TH SarabunPSK" w:cs="TH SarabunPSK" w:hint="cs"/>
          <w:cs/>
        </w:rPr>
        <w:t xml:space="preserve"> </w:t>
      </w:r>
      <w:r w:rsidR="00CF01E8">
        <w:rPr>
          <w:rFonts w:ascii="TH SarabunPSK" w:hAnsi="TH SarabunPSK" w:cs="TH SarabunPSK"/>
        </w:rPr>
        <w:t>7</w:t>
      </w:r>
      <w:r w:rsidRPr="00010D47">
        <w:rPr>
          <w:rFonts w:ascii="TH SarabunPSK" w:hAnsi="TH SarabunPSK" w:cs="TH SarabunPSK" w:hint="cs"/>
          <w:cs/>
        </w:rPr>
        <w:t xml:space="preserve"> วัน นับตั้งแต่วันที่สัญญาสิ้นสุดลง หรือนับแต่วันที่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Pr="00010D47">
        <w:rPr>
          <w:rFonts w:ascii="TH SarabunPSK" w:hAnsi="TH SarabunPSK" w:cs="TH SarabunPSK" w:hint="cs"/>
          <w:cs/>
        </w:rPr>
        <w:t xml:space="preserve"> มี</w:t>
      </w:r>
      <w:r w:rsidR="00C96CCF" w:rsidRPr="00010D47">
        <w:rPr>
          <w:rFonts w:ascii="TH SarabunPSK" w:hAnsi="TH SarabunPSK" w:cs="TH SarabunPSK" w:hint="cs"/>
          <w:cs/>
        </w:rPr>
        <w:t>หนังสือแจ้งอย่างเป็นทางการไปยังผู้ประมวลผลข้อมูลส่วนบุคคล</w:t>
      </w:r>
      <w:r w:rsidR="0087463D" w:rsidRPr="00010D47">
        <w:rPr>
          <w:rFonts w:ascii="TH SarabunPSK" w:hAnsi="TH SarabunPSK" w:cs="TH SarabunPSK" w:hint="cs"/>
          <w:cs/>
        </w:rPr>
        <w:t>ให้ส่งคืนหร</w:t>
      </w:r>
      <w:r w:rsidR="00536161" w:rsidRPr="00010D47">
        <w:rPr>
          <w:rFonts w:ascii="TH SarabunPSK" w:hAnsi="TH SarabunPSK" w:cs="TH SarabunPSK" w:hint="cs"/>
          <w:cs/>
        </w:rPr>
        <w:t>ือทำลายสำเนา</w:t>
      </w:r>
      <w:r w:rsidR="0087463D" w:rsidRPr="00010D47">
        <w:rPr>
          <w:rFonts w:ascii="TH SarabunPSK" w:hAnsi="TH SarabunPSK" w:cs="TH SarabunPSK" w:hint="cs"/>
          <w:cs/>
        </w:rPr>
        <w:t>ข้อมูลส่วนบุคคล</w:t>
      </w:r>
    </w:p>
    <w:p w14:paraId="22AD5E09" w14:textId="466CD0C6" w:rsidR="00010D47" w:rsidRDefault="007D516B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 xml:space="preserve">ทำลายข้อมูลหลังจากบรรลุวัตถุประสงค์ตามข้อ </w:t>
      </w:r>
      <w:r w:rsidR="0052542F">
        <w:rPr>
          <w:rFonts w:ascii="TH SarabunPSK" w:hAnsi="TH SarabunPSK" w:cs="TH SarabunPSK"/>
        </w:rPr>
        <w:t>1</w:t>
      </w:r>
      <w:r w:rsidRPr="00010D47">
        <w:rPr>
          <w:rFonts w:ascii="TH SarabunPSK" w:hAnsi="TH SarabunPSK" w:cs="TH SarabunPSK" w:hint="cs"/>
          <w:cs/>
        </w:rPr>
        <w:t xml:space="preserve"> เมื่อหมดระยะเวลาสัญญาที่มีต่อกัน หรือเมื่อ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="00027E61">
        <w:rPr>
          <w:rFonts w:ascii="TH SarabunPSK" w:hAnsi="TH SarabunPSK" w:cs="TH SarabunPSK"/>
        </w:rPr>
        <w:t xml:space="preserve"> </w:t>
      </w:r>
      <w:r w:rsidRPr="00010D47">
        <w:rPr>
          <w:rFonts w:ascii="TH SarabunPSK" w:hAnsi="TH SarabunPSK" w:cs="TH SarabunPSK" w:hint="cs"/>
          <w:cs/>
        </w:rPr>
        <w:t>มีหนังสือแจ้งอย่างเป็นทางการไปยังผู้ประมวลข้อมูลส่วนบุคคล</w:t>
      </w:r>
      <w:r w:rsidR="00C96CCF" w:rsidRPr="00010D47">
        <w:rPr>
          <w:rFonts w:ascii="TH SarabunPSK" w:hAnsi="TH SarabunPSK" w:cs="TH SarabunPSK" w:hint="cs"/>
          <w:cs/>
        </w:rPr>
        <w:t>ตามวิธีการที่</w:t>
      </w:r>
      <w:r w:rsidR="00027E61">
        <w:rPr>
          <w:rFonts w:ascii="TH SarabunPSK" w:hAnsi="TH SarabunPSK" w:cs="TH SarabunPSK"/>
        </w:rPr>
        <w:t xml:space="preserve">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="00C96CCF" w:rsidRPr="00010D47">
        <w:rPr>
          <w:rFonts w:ascii="TH SarabunPSK" w:hAnsi="TH SarabunPSK" w:cs="TH SarabunPSK" w:hint="cs"/>
          <w:cs/>
        </w:rPr>
        <w:t>กำหนด</w:t>
      </w:r>
    </w:p>
    <w:p w14:paraId="726BE79F" w14:textId="1D48367D" w:rsidR="00010D47" w:rsidRDefault="007D516B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>หากเกิดการ</w:t>
      </w:r>
      <w:r w:rsidR="00ED1EBD" w:rsidRPr="00010D47">
        <w:rPr>
          <w:rFonts w:ascii="TH SarabunPSK" w:hAnsi="TH SarabunPSK" w:cs="TH SarabunPSK" w:hint="cs"/>
          <w:cs/>
        </w:rPr>
        <w:t>ละเมิด</w:t>
      </w:r>
      <w:r w:rsidRPr="00010D47">
        <w:rPr>
          <w:rFonts w:ascii="TH SarabunPSK" w:hAnsi="TH SarabunPSK" w:cs="TH SarabunPSK" w:hint="cs"/>
          <w:cs/>
        </w:rPr>
        <w:t>ข้อมูลส่วนบุคคลจากผู้ประมวลผลข้อมูลส่วนบุคคล ผู้ประมวลผลต้องดำเนินการแจ้งให้</w:t>
      </w:r>
      <w:r w:rsidR="00027E61">
        <w:rPr>
          <w:rFonts w:ascii="TH SarabunPSK" w:hAnsi="TH SarabunPSK" w:cs="TH SarabunPSK"/>
        </w:rPr>
        <w:t xml:space="preserve">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="00027E61">
        <w:rPr>
          <w:rFonts w:ascii="TH SarabunPSK" w:hAnsi="TH SarabunPSK" w:cs="TH SarabunPSK"/>
        </w:rPr>
        <w:t xml:space="preserve"> </w:t>
      </w:r>
      <w:r w:rsidRPr="00010D47">
        <w:rPr>
          <w:rFonts w:ascii="TH SarabunPSK" w:hAnsi="TH SarabunPSK" w:cs="TH SarabunPSK" w:hint="cs"/>
          <w:cs/>
        </w:rPr>
        <w:t>รู้โดยทันที</w:t>
      </w:r>
      <w:r w:rsidR="00E11AE8" w:rsidRPr="00010D47">
        <w:rPr>
          <w:rFonts w:ascii="TH SarabunPSK" w:hAnsi="TH SarabunPSK" w:cs="TH SarabunPSK" w:hint="cs"/>
          <w:cs/>
        </w:rPr>
        <w:t>หรือ</w:t>
      </w:r>
      <w:r w:rsidR="000B71C3" w:rsidRPr="00010D47">
        <w:rPr>
          <w:rFonts w:ascii="TH SarabunPSK" w:hAnsi="TH SarabunPSK" w:cs="TH SarabunPSK" w:hint="cs"/>
          <w:cs/>
        </w:rPr>
        <w:t xml:space="preserve">ไม่เกิน </w:t>
      </w:r>
      <w:r w:rsidR="00307FEB">
        <w:rPr>
          <w:rFonts w:ascii="TH SarabunPSK" w:hAnsi="TH SarabunPSK" w:cs="TH SarabunPSK"/>
        </w:rPr>
        <w:t>24</w:t>
      </w:r>
      <w:r w:rsidR="000B71C3" w:rsidRPr="00010D47">
        <w:rPr>
          <w:rFonts w:ascii="TH SarabunPSK" w:hAnsi="TH SarabunPSK" w:cs="TH SarabunPSK"/>
        </w:rPr>
        <w:t xml:space="preserve"> </w:t>
      </w:r>
      <w:r w:rsidR="000B71C3" w:rsidRPr="00010D47">
        <w:rPr>
          <w:rFonts w:ascii="TH SarabunPSK" w:hAnsi="TH SarabunPSK" w:cs="TH SarabunPSK" w:hint="cs"/>
          <w:cs/>
        </w:rPr>
        <w:t>ชั่วโมงหลังจากรับทราบเหตุ</w:t>
      </w:r>
    </w:p>
    <w:p w14:paraId="4F22FEF3" w14:textId="3736555F" w:rsidR="00010D47" w:rsidRDefault="007D516B" w:rsidP="00010D47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>หากการกระทำใดของผู้ประมวลผลข้อมูลทำให้เกิดข้อพิพาทหรือความเสียหายแก่</w:t>
      </w:r>
      <w:r w:rsidR="00027E61">
        <w:rPr>
          <w:rFonts w:ascii="TH SarabunPSK" w:hAnsi="TH SarabunPSK" w:cs="TH SarabunPSK"/>
        </w:rPr>
        <w:t xml:space="preserve">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="00027E61">
        <w:rPr>
          <w:rFonts w:ascii="TH SarabunPSK" w:hAnsi="TH SarabunPSK" w:cs="TH SarabunPSK"/>
        </w:rPr>
        <w:t xml:space="preserve"> </w:t>
      </w:r>
      <w:r w:rsidRPr="00010D47">
        <w:rPr>
          <w:rFonts w:ascii="TH SarabunPSK" w:hAnsi="TH SarabunPSK" w:cs="TH SarabunPSK" w:hint="cs"/>
          <w:cs/>
        </w:rPr>
        <w:t>ผู้ประมวลผลข้อมูลส่วนบุคคลต้องรับผิดชอบความเสียหายที่เกิดขึ้นทั้งหมด</w:t>
      </w:r>
    </w:p>
    <w:p w14:paraId="73A08687" w14:textId="249EB666" w:rsidR="00977F73" w:rsidRDefault="00632904" w:rsidP="00977F73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010D47">
        <w:rPr>
          <w:rFonts w:ascii="TH SarabunPSK" w:hAnsi="TH SarabunPSK" w:cs="TH SarabunPSK" w:hint="cs"/>
          <w:cs/>
        </w:rPr>
        <w:t>ผู้ประมวลผลข้อมูลส่วนบุคคลต้องกำกับดูแลการปฏิบัติหน้าที่ของพนักงาน</w:t>
      </w:r>
      <w:r w:rsidR="004C1FD9" w:rsidRPr="00010D47">
        <w:rPr>
          <w:rFonts w:ascii="TH SarabunPSK" w:hAnsi="TH SarabunPSK" w:cs="TH SarabunPSK" w:hint="cs"/>
          <w:cs/>
        </w:rPr>
        <w:t xml:space="preserve"> </w:t>
      </w:r>
      <w:r w:rsidRPr="00010D47">
        <w:rPr>
          <w:rFonts w:ascii="TH SarabunPSK" w:hAnsi="TH SarabunPSK" w:cs="TH SarabunPSK" w:hint="cs"/>
          <w:cs/>
        </w:rPr>
        <w:t>ลูกจ้าง ตัวแทน และ/หรือผู้รับจ้างของผู้ประมวลผลข้อมูลส่วนบุคคล ให้เป็นไปตามที่</w:t>
      </w:r>
      <w:r w:rsidR="00027E61">
        <w:rPr>
          <w:rFonts w:ascii="TH SarabunPSK" w:hAnsi="TH SarabunPSK" w:cs="TH SarabunPSK"/>
        </w:rPr>
        <w:t xml:space="preserve">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="00027E61">
        <w:rPr>
          <w:rFonts w:ascii="TH SarabunPSK" w:hAnsi="TH SarabunPSK" w:cs="TH SarabunPSK"/>
        </w:rPr>
        <w:t xml:space="preserve"> </w:t>
      </w:r>
      <w:r w:rsidRPr="00010D47">
        <w:rPr>
          <w:rFonts w:ascii="TH SarabunPSK" w:hAnsi="TH SarabunPSK" w:cs="TH SarabunPSK" w:hint="cs"/>
          <w:cs/>
        </w:rPr>
        <w:t>กำหนด และบันทึกกิจกรรมการประมวลผลข้อมูลส่วนบุคคลไว้ตามที่กฎหมายกำหนดทั้งในขณะปัจจุบันและในภายภาคหน้า</w:t>
      </w:r>
    </w:p>
    <w:p w14:paraId="22ABD0AC" w14:textId="036B459D" w:rsidR="00BD30C4" w:rsidRPr="00977F73" w:rsidRDefault="00BD30C4" w:rsidP="00977F73">
      <w:pPr>
        <w:pStyle w:val="BodyText"/>
        <w:numPr>
          <w:ilvl w:val="1"/>
          <w:numId w:val="10"/>
        </w:numPr>
        <w:spacing w:line="360" w:lineRule="auto"/>
        <w:rPr>
          <w:rFonts w:ascii="TH SarabunPSK" w:hAnsi="TH SarabunPSK" w:cs="TH SarabunPSK"/>
        </w:rPr>
      </w:pPr>
      <w:r w:rsidRPr="00977F73">
        <w:rPr>
          <w:rFonts w:ascii="TH SarabunPSK" w:hAnsi="TH SarabunPSK" w:cs="TH SarabunPSK" w:hint="cs"/>
          <w:cs/>
        </w:rPr>
        <w:t xml:space="preserve">กรณีที่ผู้ประมวลผลข้อมูลส่วนบุคคลได้โอนกิจการ รวมกิจการ หรือควบกิจการ หรือดำเนินการอื่น ๆ ในลักษณะที่มีการเปลี่ยนแปลงอำนาจในการดำเนินกิจการของผู้ประมวลผลข้อมูลส่วนบุคคล ผู้ประมวลผลข้อมูลส่วนบุคคลจะต้องแจ้งให้ </w:t>
      </w:r>
      <w:r w:rsidR="00F023FE" w:rsidRPr="00027E61">
        <w:rPr>
          <w:rFonts w:ascii="TH SarabunPSK" w:hAnsi="TH SarabunPSK" w:cs="TH SarabunPSK" w:hint="cs"/>
          <w:highlight w:val="yellow"/>
        </w:rPr>
        <w:t>XXXXXX</w:t>
      </w:r>
      <w:r w:rsidRPr="00977F73">
        <w:rPr>
          <w:rFonts w:ascii="TH SarabunPSK" w:hAnsi="TH SarabunPSK" w:cs="TH SarabunPSK" w:hint="cs"/>
          <w:cs/>
        </w:rPr>
        <w:t xml:space="preserve"> ทราบทันทีโดยข้อตกลงฉบับนี้ยังคงมีผลผูกพันผู้ประมวลผลข้อมูลส่วนบุคคลและผู้รับโอนสิทธิของผู้ประมวลผลข้อมูลส่วนบุคคลด้วย</w:t>
      </w:r>
    </w:p>
    <w:p w14:paraId="51145DD7" w14:textId="2040D324" w:rsidR="00361799" w:rsidRPr="00227725" w:rsidRDefault="00BD30C4" w:rsidP="00E94F12">
      <w:pPr>
        <w:tabs>
          <w:tab w:val="left" w:pos="1080"/>
        </w:tabs>
        <w:spacing w:before="12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772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7725">
        <w:rPr>
          <w:rFonts w:ascii="TH SarabunPSK" w:hAnsi="TH SarabunPSK" w:cs="TH SarabunPSK" w:hint="cs"/>
          <w:sz w:val="32"/>
          <w:szCs w:val="32"/>
          <w:cs/>
        </w:rPr>
        <w:t>ข้อตกลงฉบับนี้ทำขึ้นเป็นสองฉบับ มีข้อความถูกต้องตรงกัน ทั้งสองฝ่ายได้อ่านและเข้าใจข้อความในข้อตกลงโดยละเอียดแล้ว จึงได้ลงลายมือชื่อพร้อมประทับตรา (ถ้ามี) ไว้เป็นสำคัญ ต่อหน้าพยาน และต่างเก็บรักษาไว้ฝ่ายละหนึ่งฉบับ</w:t>
      </w:r>
    </w:p>
    <w:p w14:paraId="74E10902" w14:textId="47478FF0" w:rsidR="00361799" w:rsidRPr="00227725" w:rsidRDefault="003C74D8" w:rsidP="00FB1EC8">
      <w:pPr>
        <w:tabs>
          <w:tab w:val="left" w:pos="1080"/>
        </w:tabs>
        <w:spacing w:before="240" w:line="360" w:lineRule="auto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6BE4" wp14:editId="32E9F05A">
                <wp:simplePos x="0" y="0"/>
                <wp:positionH relativeFrom="column">
                  <wp:posOffset>-140209</wp:posOffset>
                </wp:positionH>
                <wp:positionV relativeFrom="paragraph">
                  <wp:posOffset>547336</wp:posOffset>
                </wp:positionV>
                <wp:extent cx="2768600" cy="3420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4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2"/>
                            </w:tblGrid>
                            <w:tr w:rsidR="003C74D8" w:rsidRPr="00227725" w14:paraId="34E3951E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5071B2C2" w14:textId="687D8018" w:rsidR="003C74D8" w:rsidRPr="00227725" w:rsidRDefault="000372BF" w:rsidP="00966F86">
                                  <w:pPr>
                                    <w:tabs>
                                      <w:tab w:val="left" w:pos="1080"/>
                                    </w:tabs>
                                    <w:spacing w:before="240" w:line="36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บริษัท </w:t>
                                  </w:r>
                                  <w:r w:rsidR="00F023FE" w:rsidRPr="00F023F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highlight w:val="yellow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จำกัด (มหาชน)</w:t>
                                  </w:r>
                                </w:p>
                              </w:tc>
                            </w:tr>
                            <w:tr w:rsidR="003C74D8" w:rsidRPr="00227725" w14:paraId="32F783B0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19DC752B" w14:textId="77777777" w:rsidR="003C74D8" w:rsidRPr="00227725" w:rsidRDefault="003C74D8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87C139" w14:textId="77777777" w:rsidR="003C74D8" w:rsidRPr="00227725" w:rsidRDefault="003C74D8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bookmarkStart w:id="10" w:name="OLE_LINK9"/>
                                  <w:bookmarkStart w:id="11" w:name="OLE_LINK10"/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bookmarkEnd w:id="10"/>
                                  <w:bookmarkEnd w:id="11"/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80C6FF1" w14:textId="77777777" w:rsidR="003C74D8" w:rsidRPr="00227725" w:rsidRDefault="003C74D8" w:rsidP="00966F86">
                                  <w:pPr>
                                    <w:pStyle w:val="Heading2"/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002F27ED" w14:textId="32B9E8FA" w:rsidR="003C74D8" w:rsidRDefault="003C74D8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  <w:p w14:paraId="212B8554" w14:textId="1DA6BE6F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246DF9D" w14:textId="77777777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bookmarkStart w:id="12" w:name="OLE_LINK11"/>
                                  <w:bookmarkStart w:id="13" w:name="OLE_LINK12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0E476C7" w14:textId="16728437" w:rsidR="00F967D2" w:rsidRP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2C1B6B7E" w14:textId="01B65649" w:rsidR="003C74D8" w:rsidRPr="00F967D2" w:rsidRDefault="00F967D2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  <w:bookmarkEnd w:id="12"/>
                                  <w:bookmarkEnd w:id="13"/>
                                </w:p>
                              </w:tc>
                            </w:tr>
                          </w:tbl>
                          <w:p w14:paraId="5C83C0AA" w14:textId="77777777" w:rsidR="003C74D8" w:rsidRDefault="003C74D8" w:rsidP="003C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6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05pt;margin-top:43.1pt;width:218pt;height:26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062"/>
                      </w:tblGrid>
                      <w:tr w:rsidR="003C74D8" w:rsidRPr="00227725" w14:paraId="34E3951E" w14:textId="77777777" w:rsidTr="00966F86">
                        <w:tc>
                          <w:tcPr>
                            <w:tcW w:w="4062" w:type="dxa"/>
                          </w:tcPr>
                          <w:p w14:paraId="5071B2C2" w14:textId="687D8018" w:rsidR="003C74D8" w:rsidRPr="00227725" w:rsidRDefault="000372BF" w:rsidP="00966F86">
                            <w:pPr>
                              <w:tabs>
                                <w:tab w:val="left" w:pos="1080"/>
                              </w:tabs>
                              <w:spacing w:before="240"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r w:rsidR="00F023FE" w:rsidRPr="00F023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</w:rPr>
                              <w:t>XXXX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จำกัด (มหาชน)</w:t>
                            </w:r>
                          </w:p>
                        </w:tc>
                      </w:tr>
                      <w:tr w:rsidR="003C74D8" w:rsidRPr="00227725" w14:paraId="32F783B0" w14:textId="77777777" w:rsidTr="00966F86">
                        <w:tc>
                          <w:tcPr>
                            <w:tcW w:w="4062" w:type="dxa"/>
                          </w:tcPr>
                          <w:p w14:paraId="19DC752B" w14:textId="77777777" w:rsidR="003C74D8" w:rsidRPr="00227725" w:rsidRDefault="003C74D8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87C139" w14:textId="77777777" w:rsidR="003C74D8" w:rsidRPr="00227725" w:rsidRDefault="003C74D8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bookmarkStart w:id="14" w:name="OLE_LINK9"/>
                            <w:bookmarkStart w:id="15" w:name="OLE_LINK10"/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bookmarkEnd w:id="14"/>
                            <w:bookmarkEnd w:id="15"/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80C6FF1" w14:textId="77777777" w:rsidR="003C74D8" w:rsidRPr="00227725" w:rsidRDefault="003C74D8" w:rsidP="00966F86">
                            <w:pPr>
                              <w:pStyle w:val="Heading2"/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002F27ED" w14:textId="32B9E8FA" w:rsidR="003C74D8" w:rsidRDefault="003C74D8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212B8554" w14:textId="1DA6BE6F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246DF9D" w14:textId="77777777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6" w:name="OLE_LINK11"/>
                            <w:bookmarkStart w:id="17" w:name="OLE_LINK12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0E476C7" w14:textId="16728437" w:rsidR="00F967D2" w:rsidRP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2C1B6B7E" w14:textId="01B65649" w:rsidR="003C74D8" w:rsidRPr="00F967D2" w:rsidRDefault="00F967D2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  <w:bookmarkEnd w:id="16"/>
                            <w:bookmarkEnd w:id="17"/>
                          </w:p>
                        </w:tc>
                      </w:tr>
                    </w:tbl>
                    <w:p w14:paraId="5C83C0AA" w14:textId="77777777" w:rsidR="003C74D8" w:rsidRDefault="003C74D8" w:rsidP="003C74D8"/>
                  </w:txbxContent>
                </v:textbox>
              </v:shape>
            </w:pict>
          </mc:Fallback>
        </mc:AlternateContent>
      </w:r>
    </w:p>
    <w:p w14:paraId="36BB3D21" w14:textId="1F69BA24" w:rsidR="00931C8B" w:rsidRDefault="00F967D2" w:rsidP="00E76786">
      <w:pPr>
        <w:tabs>
          <w:tab w:val="left" w:pos="1272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60E6" wp14:editId="1CC42266">
                <wp:simplePos x="0" y="0"/>
                <wp:positionH relativeFrom="column">
                  <wp:posOffset>3427221</wp:posOffset>
                </wp:positionH>
                <wp:positionV relativeFrom="paragraph">
                  <wp:posOffset>79341</wp:posOffset>
                </wp:positionV>
                <wp:extent cx="2768600" cy="333634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3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2"/>
                            </w:tblGrid>
                            <w:tr w:rsidR="00966F86" w:rsidRPr="00227725" w14:paraId="250B459A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6F04C520" w14:textId="77777777" w:rsidR="00966F86" w:rsidRPr="00315F2F" w:rsidRDefault="00966F86" w:rsidP="00966F86">
                                  <w:pPr>
                                    <w:tabs>
                                      <w:tab w:val="left" w:pos="1080"/>
                                    </w:tabs>
                                    <w:spacing w:before="240" w:line="36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บริษัท</w:t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66F86" w:rsidRPr="00227725" w14:paraId="599D90CA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3C79EADB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84F6C6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51FBE797" w14:textId="77777777" w:rsidR="00966F86" w:rsidRPr="00227725" w:rsidRDefault="00966F86" w:rsidP="00966F86">
                                  <w:pPr>
                                    <w:pStyle w:val="Heading2"/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47F067A4" w14:textId="0D990BBB" w:rsidR="00966F86" w:rsidRDefault="00966F86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  <w:p w14:paraId="4363CB4B" w14:textId="77777777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3616AEC0" w14:textId="77777777" w:rsidR="00F967D2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F3AD405" w14:textId="77777777" w:rsidR="00F967D2" w:rsidRPr="00F967D2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265A5099" w14:textId="2EE4763F" w:rsidR="00F967D2" w:rsidRPr="00227725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6CC4EBF9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8A93F" w14:textId="77777777" w:rsidR="00966F86" w:rsidRDefault="0096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0E6" id="Text Box 2" o:spid="_x0000_s1027" type="#_x0000_t202" style="position:absolute;left:0;text-align:left;margin-left:269.85pt;margin-top:6.25pt;width:218pt;height:26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062"/>
                      </w:tblGrid>
                      <w:tr w:rsidR="00966F86" w:rsidRPr="00227725" w14:paraId="250B459A" w14:textId="77777777" w:rsidTr="00966F86">
                        <w:tc>
                          <w:tcPr>
                            <w:tcW w:w="4062" w:type="dxa"/>
                          </w:tcPr>
                          <w:p w14:paraId="6F04C520" w14:textId="77777777" w:rsidR="00966F86" w:rsidRPr="00315F2F" w:rsidRDefault="00966F86" w:rsidP="00966F86">
                            <w:pPr>
                              <w:tabs>
                                <w:tab w:val="left" w:pos="1080"/>
                              </w:tabs>
                              <w:spacing w:before="240" w:line="36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66F86" w:rsidRPr="00227725" w14:paraId="599D90CA" w14:textId="77777777" w:rsidTr="00966F86">
                        <w:tc>
                          <w:tcPr>
                            <w:tcW w:w="4062" w:type="dxa"/>
                          </w:tcPr>
                          <w:p w14:paraId="3C79EADB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84F6C6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1FBE797" w14:textId="77777777" w:rsidR="00966F86" w:rsidRPr="00227725" w:rsidRDefault="00966F86" w:rsidP="00966F86">
                            <w:pPr>
                              <w:pStyle w:val="Heading2"/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47F067A4" w14:textId="0D990BBB" w:rsidR="00966F86" w:rsidRDefault="00966F86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4363CB4B" w14:textId="77777777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16AEC0" w14:textId="77777777" w:rsidR="00F967D2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1F3AD405" w14:textId="77777777" w:rsidR="00F967D2" w:rsidRPr="00F967D2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265A5099" w14:textId="2EE4763F" w:rsidR="00F967D2" w:rsidRPr="00227725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6CC4EBF9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B38A93F" w14:textId="77777777" w:rsidR="00966F86" w:rsidRDefault="00966F86"/>
                  </w:txbxContent>
                </v:textbox>
              </v:shape>
            </w:pict>
          </mc:Fallback>
        </mc:AlternateContent>
      </w:r>
    </w:p>
    <w:p w14:paraId="500E033A" w14:textId="77777777" w:rsidR="00931C8B" w:rsidRDefault="00931C8B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81237F7" w14:textId="3C26F48A" w:rsidR="00E16B9B" w:rsidRPr="00931C8B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C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 ๑</w:t>
      </w:r>
    </w:p>
    <w:p w14:paraId="3D803903" w14:textId="66707972" w:rsidR="00931C8B" w:rsidRPr="00931C8B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C8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รายละเอียดการประมวลผลข้อมูลส่วนบุคคล</w:t>
      </w:r>
    </w:p>
    <w:p w14:paraId="03F00B12" w14:textId="2AE5604C" w:rsidR="00931C8B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EE353E4" w14:textId="6AC598E3" w:rsidR="00485F9F" w:rsidRDefault="00040548" w:rsidP="00485F9F">
      <w:pPr>
        <w:pStyle w:val="TitleLeftUnderline"/>
        <w:spacing w:after="120"/>
        <w:jc w:val="both"/>
        <w:rPr>
          <w:rFonts w:asciiTheme="minorBidi" w:hAnsiTheme="minorBidi" w:cstheme="minorBidi"/>
          <w:sz w:val="28"/>
          <w:szCs w:val="28"/>
          <w:u w:val="none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รายละเอียดเกี่ยวกับข้อตกลงการประมวลผลข้อมูลส่วนบุคคล</w:t>
      </w:r>
      <w:r w:rsidR="00485F9F">
        <w:rPr>
          <w:rFonts w:asciiTheme="minorBidi" w:hAnsiTheme="minorBidi" w:cstheme="minorBidi"/>
          <w:sz w:val="28"/>
          <w:szCs w:val="28"/>
          <w:u w:val="none"/>
        </w:rPr>
        <w:t>:</w:t>
      </w:r>
    </w:p>
    <w:p w14:paraId="221640F3" w14:textId="7086E785" w:rsidR="00485F9F" w:rsidRDefault="00040548" w:rsidP="00485F9F">
      <w:pPr>
        <w:pStyle w:val="BodyText"/>
        <w:spacing w:after="120"/>
        <w:jc w:val="both"/>
        <w:rPr>
          <w:rFonts w:asciiTheme="minorBidi" w:hAnsiTheme="minorBidi" w:cstheme="minorBidi"/>
          <w:sz w:val="28"/>
          <w:szCs w:val="28"/>
          <w:cs/>
        </w:rPr>
      </w:pPr>
      <w:r w:rsidRPr="00AB0044">
        <w:rPr>
          <w:rFonts w:asciiTheme="minorBidi" w:hAnsiTheme="minorBidi" w:cstheme="minorBidi" w:hint="cs"/>
          <w:sz w:val="28"/>
          <w:szCs w:val="28"/>
          <w:highlight w:val="yellow"/>
          <w:cs/>
        </w:rPr>
        <w:t>จัดจ้างที่ปรึกษาสำหรับประเมินความพร้อมในการปฏิบัติตามกฎหมายคุ้มครองข้อมูลส่วนบุคคล</w:t>
      </w:r>
    </w:p>
    <w:p w14:paraId="4AC66C24" w14:textId="77777777" w:rsidR="00485F9F" w:rsidRDefault="00485F9F" w:rsidP="00485F9F">
      <w:pPr>
        <w:pStyle w:val="TitleLeftUnderline"/>
        <w:spacing w:after="0"/>
        <w:jc w:val="both"/>
        <w:rPr>
          <w:rFonts w:asciiTheme="minorBidi" w:hAnsiTheme="minorBidi" w:cstheme="minorBidi"/>
          <w:b w:val="0"/>
          <w:bCs w:val="0"/>
          <w:sz w:val="28"/>
          <w:szCs w:val="28"/>
          <w:u w:val="none"/>
        </w:rPr>
      </w:pPr>
    </w:p>
    <w:p w14:paraId="392F6DF5" w14:textId="77777777" w:rsidR="00485F9F" w:rsidRDefault="00485F9F" w:rsidP="00485F9F">
      <w:pPr>
        <w:pStyle w:val="TitleLeftUnderline"/>
        <w:spacing w:after="120"/>
        <w:jc w:val="both"/>
        <w:rPr>
          <w:rFonts w:asciiTheme="minorBidi" w:hAnsiTheme="minorBidi" w:cstheme="minorBidi"/>
          <w:sz w:val="28"/>
          <w:szCs w:val="28"/>
          <w:u w:val="none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>วัตถุประสงค์ของการประมวลผลข้อมูลส่วนบุคคล</w:t>
      </w:r>
      <w:r>
        <w:rPr>
          <w:rFonts w:asciiTheme="minorBidi" w:hAnsiTheme="minorBidi" w:cstheme="minorBidi"/>
          <w:sz w:val="28"/>
          <w:szCs w:val="28"/>
          <w:u w:val="none"/>
        </w:rPr>
        <w:t>:</w:t>
      </w:r>
    </w:p>
    <w:p w14:paraId="10ABEBFD" w14:textId="3252264F" w:rsidR="00485F9F" w:rsidRPr="00AB0044" w:rsidRDefault="00AB0044" w:rsidP="00485F9F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Theme="minorBidi" w:hAnsiTheme="minorBidi" w:cstheme="minorBidi"/>
          <w:sz w:val="28"/>
          <w:szCs w:val="28"/>
          <w:highlight w:val="yellow"/>
        </w:rPr>
      </w:pPr>
      <w:r>
        <w:rPr>
          <w:rFonts w:asciiTheme="minorBidi" w:hAnsiTheme="minorBidi" w:cs="Cordia New" w:hint="cs"/>
          <w:sz w:val="28"/>
          <w:szCs w:val="28"/>
          <w:highlight w:val="yellow"/>
          <w:cs/>
        </w:rPr>
        <w:t>สำรวจข้อมูลส่วนบุคคลที่จัดเก็บอยู่ใน</w:t>
      </w:r>
      <w:r w:rsidR="00F023FE">
        <w:rPr>
          <w:rFonts w:asciiTheme="minorBidi" w:hAnsiTheme="minorBidi" w:cs="Cordia New" w:hint="cs"/>
          <w:sz w:val="28"/>
          <w:szCs w:val="28"/>
          <w:highlight w:val="yellow"/>
        </w:rPr>
        <w:t>XXXXXX</w:t>
      </w:r>
      <w:r>
        <w:rPr>
          <w:rFonts w:asciiTheme="minorBidi" w:hAnsiTheme="minorBidi" w:cs="Cordia New" w:hint="cs"/>
          <w:sz w:val="28"/>
          <w:szCs w:val="28"/>
          <w:highlight w:val="yellow"/>
          <w:cs/>
        </w:rPr>
        <w:t xml:space="preserve"> </w:t>
      </w:r>
    </w:p>
    <w:p w14:paraId="55B419A6" w14:textId="4FDC8174" w:rsidR="00AB0044" w:rsidRPr="00E92A05" w:rsidRDefault="00AB0044" w:rsidP="00485F9F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Theme="minorBidi" w:hAnsiTheme="minorBidi" w:cstheme="minorBidi"/>
          <w:sz w:val="28"/>
          <w:szCs w:val="28"/>
          <w:highlight w:val="yellow"/>
        </w:rPr>
      </w:pPr>
      <w:r>
        <w:rPr>
          <w:rFonts w:asciiTheme="minorBidi" w:hAnsiTheme="minorBidi" w:cs="Cordia New" w:hint="cs"/>
          <w:sz w:val="28"/>
          <w:szCs w:val="28"/>
          <w:highlight w:val="yellow"/>
          <w:cs/>
        </w:rPr>
        <w:t>ประเมินความพร้อมและให้คำแนะนำในการเก็บรักษาข้อมูลส่วนบุคคล</w:t>
      </w:r>
    </w:p>
    <w:p w14:paraId="2E890F32" w14:textId="77777777" w:rsidR="00485F9F" w:rsidRDefault="00485F9F" w:rsidP="00485F9F">
      <w:pPr>
        <w:pStyle w:val="TitleLeftUnderline"/>
        <w:spacing w:after="0"/>
        <w:jc w:val="both"/>
        <w:rPr>
          <w:rFonts w:asciiTheme="minorBidi" w:hAnsiTheme="minorBidi" w:cstheme="minorBidi"/>
          <w:b w:val="0"/>
          <w:bCs w:val="0"/>
          <w:sz w:val="28"/>
          <w:szCs w:val="28"/>
          <w:u w:val="none"/>
        </w:rPr>
      </w:pPr>
    </w:p>
    <w:p w14:paraId="5B18B32D" w14:textId="77777777" w:rsidR="00485F9F" w:rsidRDefault="00485F9F" w:rsidP="00485F9F">
      <w:pPr>
        <w:pStyle w:val="TitleLeftUnderline"/>
        <w:spacing w:after="120"/>
        <w:jc w:val="both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>ประเภทข้อมูลส่วนบุคคล</w:t>
      </w:r>
    </w:p>
    <w:p w14:paraId="2973246E" w14:textId="77777777" w:rsidR="00485F9F" w:rsidRPr="00E92A05" w:rsidRDefault="00485F9F" w:rsidP="00485F9F">
      <w:pPr>
        <w:pStyle w:val="BodyText"/>
        <w:spacing w:after="120"/>
        <w:jc w:val="both"/>
        <w:rPr>
          <w:rFonts w:asciiTheme="minorBidi" w:hAnsiTheme="minorBidi" w:cstheme="minorBidi"/>
          <w:sz w:val="28"/>
          <w:szCs w:val="28"/>
          <w:highlight w:val="yellow"/>
        </w:rPr>
      </w:pPr>
      <w:r w:rsidRPr="00E92A05">
        <w:rPr>
          <w:rFonts w:asciiTheme="minorBidi" w:hAnsiTheme="minorBidi" w:cstheme="minorBidi" w:hint="cs"/>
          <w:sz w:val="28"/>
          <w:szCs w:val="28"/>
          <w:highlight w:val="yellow"/>
          <w:cs/>
        </w:rPr>
        <w:t>ข้อมูลส่วนบุคคล</w:t>
      </w:r>
    </w:p>
    <w:p w14:paraId="41495A24" w14:textId="77777777" w:rsidR="00485F9F" w:rsidRPr="00E92A05" w:rsidRDefault="00485F9F" w:rsidP="00485F9F">
      <w:pPr>
        <w:pStyle w:val="BodyText"/>
        <w:numPr>
          <w:ilvl w:val="0"/>
          <w:numId w:val="16"/>
        </w:numPr>
        <w:spacing w:after="120" w:line="288" w:lineRule="auto"/>
        <w:jc w:val="both"/>
        <w:rPr>
          <w:rFonts w:asciiTheme="minorBidi" w:hAnsiTheme="minorBidi" w:cstheme="minorBidi"/>
          <w:i/>
          <w:sz w:val="28"/>
          <w:szCs w:val="28"/>
          <w:highlight w:val="yellow"/>
        </w:rPr>
      </w:pPr>
      <w:r w:rsidRPr="00E92A05">
        <w:rPr>
          <w:rFonts w:asciiTheme="minorBidi" w:hAnsiTheme="minorBidi" w:cs="Cordia New"/>
          <w:i/>
          <w:sz w:val="28"/>
          <w:szCs w:val="28"/>
          <w:highlight w:val="yellow"/>
          <w:cs/>
        </w:rPr>
        <w:t>ข้อมูลซึ่งระบุถึงตัวตน และช่องทางการติดต่อ ได้แก่ ชื่อ นามสกุล ภาพถ่ายใบหน้า เบอร์โทรศัพท์ อีเมล</w:t>
      </w:r>
    </w:p>
    <w:p w14:paraId="3613EA2D" w14:textId="08874648" w:rsidR="00485F9F" w:rsidRPr="00CB2393" w:rsidRDefault="00485F9F" w:rsidP="00485F9F">
      <w:pPr>
        <w:pStyle w:val="BodyText"/>
        <w:numPr>
          <w:ilvl w:val="0"/>
          <w:numId w:val="16"/>
        </w:numPr>
        <w:spacing w:after="120" w:line="288" w:lineRule="auto"/>
        <w:jc w:val="both"/>
        <w:rPr>
          <w:rFonts w:asciiTheme="minorBidi" w:hAnsiTheme="minorBidi" w:cstheme="minorBidi"/>
          <w:i/>
          <w:sz w:val="28"/>
          <w:szCs w:val="28"/>
          <w:highlight w:val="yellow"/>
        </w:rPr>
      </w:pPr>
      <w:r w:rsidRPr="00E92A05">
        <w:rPr>
          <w:rFonts w:asciiTheme="minorBidi" w:hAnsiTheme="minorBidi" w:cstheme="minorBidi" w:hint="cs"/>
          <w:i/>
          <w:sz w:val="28"/>
          <w:szCs w:val="28"/>
          <w:highlight w:val="yellow"/>
          <w:cs/>
        </w:rPr>
        <w:t xml:space="preserve">ข้อมูลชีวภาพ เช่น </w:t>
      </w:r>
      <w:r w:rsidRPr="00E92A05">
        <w:rPr>
          <w:rFonts w:asciiTheme="minorBidi" w:hAnsiTheme="minorBidi" w:cs="Cordia New"/>
          <w:i/>
          <w:sz w:val="28"/>
          <w:szCs w:val="28"/>
          <w:highlight w:val="yellow"/>
          <w:cs/>
        </w:rPr>
        <w:t>ข้อมูลภาพจ</w:t>
      </w:r>
      <w:r w:rsidRPr="00E92A05">
        <w:rPr>
          <w:rFonts w:asciiTheme="minorBidi" w:hAnsiTheme="minorBidi" w:cs="Cordia New" w:hint="cs"/>
          <w:i/>
          <w:sz w:val="28"/>
          <w:szCs w:val="28"/>
          <w:highlight w:val="yellow"/>
          <w:cs/>
        </w:rPr>
        <w:t>ำ</w:t>
      </w:r>
      <w:r w:rsidRPr="00E92A05">
        <w:rPr>
          <w:rFonts w:asciiTheme="minorBidi" w:hAnsiTheme="minorBidi" w:cs="Cordia New"/>
          <w:i/>
          <w:sz w:val="28"/>
          <w:szCs w:val="28"/>
          <w:highlight w:val="yellow"/>
          <w:cs/>
        </w:rPr>
        <w:t>ลองใบหน้า ข้อมูลจาลองม่านตา ห</w:t>
      </w:r>
      <w:r w:rsidRPr="00E92A05">
        <w:rPr>
          <w:rFonts w:asciiTheme="minorBidi" w:hAnsiTheme="minorBidi" w:cs="Cordia New" w:hint="cs"/>
          <w:i/>
          <w:sz w:val="28"/>
          <w:szCs w:val="28"/>
          <w:highlight w:val="yellow"/>
          <w:cs/>
        </w:rPr>
        <w:t>รือ</w:t>
      </w:r>
      <w:r w:rsidRPr="00E92A05">
        <w:rPr>
          <w:rFonts w:asciiTheme="minorBidi" w:hAnsiTheme="minorBidi" w:cs="Cordia New"/>
          <w:i/>
          <w:sz w:val="28"/>
          <w:szCs w:val="28"/>
          <w:highlight w:val="yellow"/>
          <w:cs/>
        </w:rPr>
        <w:t>ข้อมูลจ</w:t>
      </w:r>
      <w:r w:rsidRPr="00E92A05">
        <w:rPr>
          <w:rFonts w:asciiTheme="minorBidi" w:hAnsiTheme="minorBidi" w:cs="Cordia New" w:hint="cs"/>
          <w:i/>
          <w:sz w:val="28"/>
          <w:szCs w:val="28"/>
          <w:highlight w:val="yellow"/>
          <w:cs/>
        </w:rPr>
        <w:t>ำ</w:t>
      </w:r>
      <w:r w:rsidRPr="00E92A05">
        <w:rPr>
          <w:rFonts w:asciiTheme="minorBidi" w:hAnsiTheme="minorBidi" w:cs="Cordia New"/>
          <w:i/>
          <w:sz w:val="28"/>
          <w:szCs w:val="28"/>
          <w:highlight w:val="yellow"/>
          <w:cs/>
        </w:rPr>
        <w:t>ลองลายนิ</w:t>
      </w:r>
      <w:r w:rsidRPr="00E92A05">
        <w:rPr>
          <w:rFonts w:asciiTheme="minorBidi" w:hAnsiTheme="minorBidi" w:cs="Cordia New" w:hint="cs"/>
          <w:i/>
          <w:sz w:val="28"/>
          <w:szCs w:val="28"/>
          <w:highlight w:val="yellow"/>
          <w:cs/>
        </w:rPr>
        <w:t>้ว</w:t>
      </w:r>
      <w:r w:rsidRPr="00E92A05">
        <w:rPr>
          <w:rFonts w:asciiTheme="minorBidi" w:hAnsiTheme="minorBidi" w:cs="Cordia New"/>
          <w:i/>
          <w:sz w:val="28"/>
          <w:szCs w:val="28"/>
          <w:highlight w:val="yellow"/>
          <w:cs/>
        </w:rPr>
        <w:t>มือ</w:t>
      </w:r>
    </w:p>
    <w:p w14:paraId="07373B3E" w14:textId="2B59EE4B" w:rsidR="00F16A36" w:rsidRDefault="00CB2393" w:rsidP="00F16A36">
      <w:pPr>
        <w:pStyle w:val="BodyText"/>
        <w:spacing w:after="120" w:line="288" w:lineRule="auto"/>
        <w:jc w:val="both"/>
        <w:rPr>
          <w:rFonts w:asciiTheme="minorBidi" w:hAnsiTheme="minorBidi" w:cs="Cordia New"/>
          <w:i/>
          <w:sz w:val="28"/>
          <w:szCs w:val="28"/>
          <w:highlight w:val="yellow"/>
        </w:rPr>
      </w:pPr>
      <w:r>
        <w:rPr>
          <w:rFonts w:asciiTheme="minorBidi" w:hAnsiTheme="minorBidi" w:cs="Cordia New" w:hint="cs"/>
          <w:i/>
          <w:sz w:val="28"/>
          <w:szCs w:val="28"/>
          <w:highlight w:val="yellow"/>
          <w:cs/>
        </w:rPr>
        <w:t>ข้อมูลอ่อนไหว</w:t>
      </w:r>
    </w:p>
    <w:p w14:paraId="34178D16" w14:textId="709B5879" w:rsidR="00F16A36" w:rsidRDefault="00F16A36" w:rsidP="00F16A36">
      <w:pPr>
        <w:pStyle w:val="BodyText"/>
        <w:numPr>
          <w:ilvl w:val="0"/>
          <w:numId w:val="18"/>
        </w:numPr>
        <w:spacing w:after="120" w:line="288" w:lineRule="auto"/>
        <w:jc w:val="both"/>
        <w:rPr>
          <w:rFonts w:asciiTheme="minorBidi" w:hAnsiTheme="minorBidi" w:cstheme="minorBidi"/>
          <w:i/>
          <w:sz w:val="28"/>
          <w:szCs w:val="28"/>
          <w:highlight w:val="yellow"/>
        </w:rPr>
      </w:pPr>
      <w:r>
        <w:rPr>
          <w:rFonts w:asciiTheme="minorBidi" w:hAnsiTheme="minorBidi" w:cstheme="minorBidi" w:hint="cs"/>
          <w:i/>
          <w:sz w:val="28"/>
          <w:szCs w:val="28"/>
          <w:highlight w:val="yellow"/>
          <w:cs/>
        </w:rPr>
        <w:t>ข้อมูลชีวภาพ</w:t>
      </w:r>
    </w:p>
    <w:p w14:paraId="129E1119" w14:textId="775F7644" w:rsidR="00F16A36" w:rsidRPr="00F16A36" w:rsidRDefault="00F16A36" w:rsidP="00F16A36">
      <w:pPr>
        <w:pStyle w:val="BodyText"/>
        <w:numPr>
          <w:ilvl w:val="0"/>
          <w:numId w:val="18"/>
        </w:numPr>
        <w:spacing w:after="120" w:line="288" w:lineRule="auto"/>
        <w:jc w:val="both"/>
        <w:rPr>
          <w:rFonts w:asciiTheme="minorBidi" w:hAnsiTheme="minorBidi" w:cstheme="minorBidi"/>
          <w:i/>
          <w:sz w:val="28"/>
          <w:szCs w:val="28"/>
          <w:highlight w:val="yellow"/>
        </w:rPr>
      </w:pPr>
      <w:r>
        <w:rPr>
          <w:rFonts w:asciiTheme="minorBidi" w:hAnsiTheme="minorBidi" w:cstheme="minorBidi" w:hint="cs"/>
          <w:i/>
          <w:sz w:val="28"/>
          <w:szCs w:val="28"/>
          <w:highlight w:val="yellow"/>
          <w:cs/>
        </w:rPr>
        <w:t>ข้อมูลทางการแพทย์</w:t>
      </w:r>
    </w:p>
    <w:sectPr w:rsidR="00F16A36" w:rsidRPr="00F16A36" w:rsidSect="00AE30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9215" w14:textId="77777777" w:rsidR="00644809" w:rsidRDefault="00644809" w:rsidP="00F70374">
      <w:r>
        <w:separator/>
      </w:r>
    </w:p>
  </w:endnote>
  <w:endnote w:type="continuationSeparator" w:id="0">
    <w:p w14:paraId="61F4B7F8" w14:textId="77777777" w:rsidR="00644809" w:rsidRDefault="00644809" w:rsidP="00F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1">
    <w:altName w:val="Angsana New"/>
    <w:panose1 w:val="020B06040202020202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596864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934DE" w14:textId="36D41241" w:rsidR="00AE3069" w:rsidRDefault="00AE3069" w:rsidP="00634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78108BF" w14:textId="77777777" w:rsidR="00AE3069" w:rsidRDefault="00AE3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A80A" w14:textId="50B07709" w:rsidR="00F70374" w:rsidRDefault="00F70374" w:rsidP="00AE3069">
    <w:pPr>
      <w:pStyle w:val="Footer"/>
      <w:tabs>
        <w:tab w:val="clear" w:pos="4680"/>
        <w:tab w:val="clear" w:pos="9360"/>
        <w:tab w:val="left" w:pos="35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7BBD" w14:textId="77777777" w:rsidR="00644809" w:rsidRDefault="00644809" w:rsidP="00F70374">
      <w:r>
        <w:separator/>
      </w:r>
    </w:p>
  </w:footnote>
  <w:footnote w:type="continuationSeparator" w:id="0">
    <w:p w14:paraId="6FEC2FC2" w14:textId="77777777" w:rsidR="00644809" w:rsidRDefault="00644809" w:rsidP="00F7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0E4"/>
    <w:multiLevelType w:val="multilevel"/>
    <w:tmpl w:val="0FA8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0D3FB8"/>
    <w:multiLevelType w:val="hybridMultilevel"/>
    <w:tmpl w:val="68004238"/>
    <w:lvl w:ilvl="0" w:tplc="F5E4E3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97FB0"/>
    <w:multiLevelType w:val="hybridMultilevel"/>
    <w:tmpl w:val="A3BA841C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966"/>
    <w:multiLevelType w:val="multilevel"/>
    <w:tmpl w:val="5C5CB93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6B36C4"/>
    <w:multiLevelType w:val="hybridMultilevel"/>
    <w:tmpl w:val="707A75A0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0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232365"/>
    <w:multiLevelType w:val="multilevel"/>
    <w:tmpl w:val="21228B22"/>
    <w:lvl w:ilvl="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7" w15:restartNumberingAfterBreak="0">
    <w:nsid w:val="438F019A"/>
    <w:multiLevelType w:val="multilevel"/>
    <w:tmpl w:val="57DE539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646"/>
      </w:pPr>
      <w:rPr>
        <w:rFonts w:hint="default"/>
      </w:rPr>
    </w:lvl>
    <w:lvl w:ilvl="2">
      <w:start w:val="1"/>
      <w:numFmt w:val="thaiNumbers"/>
      <w:lvlText w:val="%3)"/>
      <w:lvlJc w:val="right"/>
      <w:pPr>
        <w:ind w:left="2160" w:hanging="34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15A3A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1C46F3"/>
    <w:multiLevelType w:val="hybridMultilevel"/>
    <w:tmpl w:val="1F9E4C86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B2C1F"/>
    <w:multiLevelType w:val="hybridMultilevel"/>
    <w:tmpl w:val="35765010"/>
    <w:lvl w:ilvl="0" w:tplc="5E7E956E">
      <w:start w:val="1"/>
      <w:numFmt w:val="thaiNumbers"/>
      <w:lvlText w:val="๓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1" w15:restartNumberingAfterBreak="0">
    <w:nsid w:val="5AF118EB"/>
    <w:multiLevelType w:val="hybridMultilevel"/>
    <w:tmpl w:val="5FDAA196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453D"/>
    <w:multiLevelType w:val="hybridMultilevel"/>
    <w:tmpl w:val="FB48B258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0B6F"/>
    <w:multiLevelType w:val="hybridMultilevel"/>
    <w:tmpl w:val="8C342574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E24BE"/>
    <w:multiLevelType w:val="hybridMultilevel"/>
    <w:tmpl w:val="A0069EAC"/>
    <w:lvl w:ilvl="0" w:tplc="D95425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F3139"/>
    <w:multiLevelType w:val="hybridMultilevel"/>
    <w:tmpl w:val="7018BF34"/>
    <w:lvl w:ilvl="0" w:tplc="B040248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57874"/>
    <w:multiLevelType w:val="hybridMultilevel"/>
    <w:tmpl w:val="81AAF138"/>
    <w:lvl w:ilvl="0" w:tplc="F5E4E3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5C5CD8"/>
    <w:multiLevelType w:val="multilevel"/>
    <w:tmpl w:val="735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16"/>
  </w:num>
  <w:num w:numId="7">
    <w:abstractNumId w:val="12"/>
  </w:num>
  <w:num w:numId="8">
    <w:abstractNumId w:val="4"/>
  </w:num>
  <w:num w:numId="9">
    <w:abstractNumId w:val="14"/>
  </w:num>
  <w:num w:numId="10">
    <w:abstractNumId w:val="17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4"/>
    <w:rsid w:val="00010D47"/>
    <w:rsid w:val="00027E61"/>
    <w:rsid w:val="00033BC8"/>
    <w:rsid w:val="0003452B"/>
    <w:rsid w:val="000372BF"/>
    <w:rsid w:val="00040548"/>
    <w:rsid w:val="00050C65"/>
    <w:rsid w:val="00051568"/>
    <w:rsid w:val="000637BB"/>
    <w:rsid w:val="00095787"/>
    <w:rsid w:val="000A4EAD"/>
    <w:rsid w:val="000A7B70"/>
    <w:rsid w:val="000B51FD"/>
    <w:rsid w:val="000B71C3"/>
    <w:rsid w:val="000C3AB4"/>
    <w:rsid w:val="000D3B68"/>
    <w:rsid w:val="000E4D18"/>
    <w:rsid w:val="00100568"/>
    <w:rsid w:val="001207EB"/>
    <w:rsid w:val="00177BE9"/>
    <w:rsid w:val="0019744C"/>
    <w:rsid w:val="001E1122"/>
    <w:rsid w:val="001E2906"/>
    <w:rsid w:val="00227725"/>
    <w:rsid w:val="00232987"/>
    <w:rsid w:val="00251F95"/>
    <w:rsid w:val="002663A7"/>
    <w:rsid w:val="00283142"/>
    <w:rsid w:val="00285181"/>
    <w:rsid w:val="00287EF5"/>
    <w:rsid w:val="002D790C"/>
    <w:rsid w:val="002D7F01"/>
    <w:rsid w:val="002E604F"/>
    <w:rsid w:val="00303EE1"/>
    <w:rsid w:val="00307FEB"/>
    <w:rsid w:val="00315F2F"/>
    <w:rsid w:val="00351D43"/>
    <w:rsid w:val="00361799"/>
    <w:rsid w:val="003643DB"/>
    <w:rsid w:val="0039024E"/>
    <w:rsid w:val="00392842"/>
    <w:rsid w:val="003C3FE3"/>
    <w:rsid w:val="003C74D8"/>
    <w:rsid w:val="003E3282"/>
    <w:rsid w:val="003E6F00"/>
    <w:rsid w:val="003F1D5F"/>
    <w:rsid w:val="003F2105"/>
    <w:rsid w:val="00403F71"/>
    <w:rsid w:val="00455C39"/>
    <w:rsid w:val="00470A0A"/>
    <w:rsid w:val="00471531"/>
    <w:rsid w:val="00483924"/>
    <w:rsid w:val="00485F9F"/>
    <w:rsid w:val="004B3BAC"/>
    <w:rsid w:val="004C1FD9"/>
    <w:rsid w:val="004D6C7E"/>
    <w:rsid w:val="004D793F"/>
    <w:rsid w:val="00514858"/>
    <w:rsid w:val="005239D3"/>
    <w:rsid w:val="0052542F"/>
    <w:rsid w:val="00536161"/>
    <w:rsid w:val="00541274"/>
    <w:rsid w:val="00557BB4"/>
    <w:rsid w:val="00560502"/>
    <w:rsid w:val="00563D04"/>
    <w:rsid w:val="00577893"/>
    <w:rsid w:val="005A1CDD"/>
    <w:rsid w:val="005A3F91"/>
    <w:rsid w:val="005B79F4"/>
    <w:rsid w:val="005C68F6"/>
    <w:rsid w:val="005D39D0"/>
    <w:rsid w:val="005E3A7D"/>
    <w:rsid w:val="005E6D1B"/>
    <w:rsid w:val="00615484"/>
    <w:rsid w:val="006244C6"/>
    <w:rsid w:val="0063277F"/>
    <w:rsid w:val="00632904"/>
    <w:rsid w:val="00635516"/>
    <w:rsid w:val="00641974"/>
    <w:rsid w:val="00644402"/>
    <w:rsid w:val="00644809"/>
    <w:rsid w:val="006571B0"/>
    <w:rsid w:val="006633AB"/>
    <w:rsid w:val="0069766F"/>
    <w:rsid w:val="006A16DD"/>
    <w:rsid w:val="006B66DB"/>
    <w:rsid w:val="006C2B3A"/>
    <w:rsid w:val="006C7973"/>
    <w:rsid w:val="006D195C"/>
    <w:rsid w:val="006D76E9"/>
    <w:rsid w:val="006D7931"/>
    <w:rsid w:val="007133FD"/>
    <w:rsid w:val="00726086"/>
    <w:rsid w:val="00737F3A"/>
    <w:rsid w:val="00740204"/>
    <w:rsid w:val="00741535"/>
    <w:rsid w:val="00770B75"/>
    <w:rsid w:val="00772DC4"/>
    <w:rsid w:val="0078242B"/>
    <w:rsid w:val="007D516B"/>
    <w:rsid w:val="007E1A11"/>
    <w:rsid w:val="008059AE"/>
    <w:rsid w:val="0080766F"/>
    <w:rsid w:val="00832FFC"/>
    <w:rsid w:val="00842804"/>
    <w:rsid w:val="0087463D"/>
    <w:rsid w:val="00885CF1"/>
    <w:rsid w:val="008A59FE"/>
    <w:rsid w:val="008A60FC"/>
    <w:rsid w:val="008B24F5"/>
    <w:rsid w:val="008B4CAA"/>
    <w:rsid w:val="008C58F8"/>
    <w:rsid w:val="008C6735"/>
    <w:rsid w:val="008F14CF"/>
    <w:rsid w:val="00903C9C"/>
    <w:rsid w:val="009274B6"/>
    <w:rsid w:val="00931C8B"/>
    <w:rsid w:val="009463AA"/>
    <w:rsid w:val="009561C4"/>
    <w:rsid w:val="00966892"/>
    <w:rsid w:val="00966F86"/>
    <w:rsid w:val="00977F73"/>
    <w:rsid w:val="009A0FD0"/>
    <w:rsid w:val="009B4405"/>
    <w:rsid w:val="009B6B9C"/>
    <w:rsid w:val="009C3A94"/>
    <w:rsid w:val="009D051E"/>
    <w:rsid w:val="009F4F8F"/>
    <w:rsid w:val="00A1070C"/>
    <w:rsid w:val="00A169D4"/>
    <w:rsid w:val="00A343FE"/>
    <w:rsid w:val="00A53AA1"/>
    <w:rsid w:val="00A700D2"/>
    <w:rsid w:val="00A7717B"/>
    <w:rsid w:val="00A87435"/>
    <w:rsid w:val="00AB0044"/>
    <w:rsid w:val="00AB398C"/>
    <w:rsid w:val="00AC0CFD"/>
    <w:rsid w:val="00AC3817"/>
    <w:rsid w:val="00AC522B"/>
    <w:rsid w:val="00AC6354"/>
    <w:rsid w:val="00AE3069"/>
    <w:rsid w:val="00AE54B6"/>
    <w:rsid w:val="00AF0AE9"/>
    <w:rsid w:val="00B22DD8"/>
    <w:rsid w:val="00B2505C"/>
    <w:rsid w:val="00B27D2F"/>
    <w:rsid w:val="00B4338D"/>
    <w:rsid w:val="00B4644B"/>
    <w:rsid w:val="00B477D8"/>
    <w:rsid w:val="00B57371"/>
    <w:rsid w:val="00B64420"/>
    <w:rsid w:val="00B707A1"/>
    <w:rsid w:val="00B76672"/>
    <w:rsid w:val="00B77289"/>
    <w:rsid w:val="00B96F45"/>
    <w:rsid w:val="00BA470A"/>
    <w:rsid w:val="00BD11BC"/>
    <w:rsid w:val="00BD30C4"/>
    <w:rsid w:val="00BE3998"/>
    <w:rsid w:val="00BE5003"/>
    <w:rsid w:val="00BE53AF"/>
    <w:rsid w:val="00BE6E86"/>
    <w:rsid w:val="00BE7442"/>
    <w:rsid w:val="00C02363"/>
    <w:rsid w:val="00C3454D"/>
    <w:rsid w:val="00C34CEF"/>
    <w:rsid w:val="00C36952"/>
    <w:rsid w:val="00C42541"/>
    <w:rsid w:val="00C63D0A"/>
    <w:rsid w:val="00C67BC6"/>
    <w:rsid w:val="00C75698"/>
    <w:rsid w:val="00C75DD7"/>
    <w:rsid w:val="00C81F28"/>
    <w:rsid w:val="00C96CCF"/>
    <w:rsid w:val="00CA4259"/>
    <w:rsid w:val="00CB2393"/>
    <w:rsid w:val="00CB4166"/>
    <w:rsid w:val="00CC20F0"/>
    <w:rsid w:val="00CD70BB"/>
    <w:rsid w:val="00CE2C14"/>
    <w:rsid w:val="00CF01E8"/>
    <w:rsid w:val="00D009D8"/>
    <w:rsid w:val="00D025C3"/>
    <w:rsid w:val="00D11433"/>
    <w:rsid w:val="00D41C5A"/>
    <w:rsid w:val="00D43D63"/>
    <w:rsid w:val="00D47EB7"/>
    <w:rsid w:val="00D57428"/>
    <w:rsid w:val="00D640B4"/>
    <w:rsid w:val="00D73C86"/>
    <w:rsid w:val="00D7588F"/>
    <w:rsid w:val="00D82D34"/>
    <w:rsid w:val="00D90DD4"/>
    <w:rsid w:val="00D96818"/>
    <w:rsid w:val="00DB7B73"/>
    <w:rsid w:val="00DD539A"/>
    <w:rsid w:val="00DE6BDC"/>
    <w:rsid w:val="00DE7A3B"/>
    <w:rsid w:val="00DF76C9"/>
    <w:rsid w:val="00E112F8"/>
    <w:rsid w:val="00E11AE8"/>
    <w:rsid w:val="00E16B9B"/>
    <w:rsid w:val="00E57ED3"/>
    <w:rsid w:val="00E76786"/>
    <w:rsid w:val="00E94F12"/>
    <w:rsid w:val="00E96CE2"/>
    <w:rsid w:val="00EA4298"/>
    <w:rsid w:val="00EA644D"/>
    <w:rsid w:val="00EB5397"/>
    <w:rsid w:val="00EC45D1"/>
    <w:rsid w:val="00ED1ABA"/>
    <w:rsid w:val="00ED1EBD"/>
    <w:rsid w:val="00F023FE"/>
    <w:rsid w:val="00F11174"/>
    <w:rsid w:val="00F12F35"/>
    <w:rsid w:val="00F16A36"/>
    <w:rsid w:val="00F20A16"/>
    <w:rsid w:val="00F36111"/>
    <w:rsid w:val="00F47E20"/>
    <w:rsid w:val="00F6471A"/>
    <w:rsid w:val="00F6492E"/>
    <w:rsid w:val="00F664E8"/>
    <w:rsid w:val="00F70374"/>
    <w:rsid w:val="00F844CD"/>
    <w:rsid w:val="00F90F82"/>
    <w:rsid w:val="00F92CF4"/>
    <w:rsid w:val="00F967D2"/>
    <w:rsid w:val="00FB1EC8"/>
    <w:rsid w:val="00FB3FA8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47D1"/>
  <w15:chartTrackingRefBased/>
  <w15:docId w15:val="{EA035758-961E-4461-A90D-24E5AB0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D2"/>
    <w:pPr>
      <w:spacing w:after="0" w:line="240" w:lineRule="auto"/>
    </w:pPr>
    <w:rPr>
      <w:sz w:val="24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07EB"/>
    <w:pPr>
      <w:spacing w:before="240" w:after="60"/>
      <w:jc w:val="thaiDistribute"/>
      <w:outlineLvl w:val="6"/>
    </w:pPr>
    <w:rPr>
      <w:rFonts w:ascii="Calibri" w:eastAsia="Times New Roman" w:hAnsi="Calibri" w:cs="Cordi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F01"/>
    <w:pPr>
      <w:spacing w:before="240" w:after="60"/>
      <w:jc w:val="thaiDistribute"/>
      <w:outlineLvl w:val="7"/>
    </w:pPr>
    <w:rPr>
      <w:rFonts w:ascii="Calibri" w:eastAsia="Times New Roman" w:hAnsi="Calibri" w:cs="Cordia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9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A1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74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7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74"/>
    <w:rPr>
      <w:sz w:val="24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B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D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D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DB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DB"/>
    <w:rPr>
      <w:rFonts w:ascii="Times New Roman" w:hAnsi="Times New Roman" w:cs="Angsana New"/>
      <w:sz w:val="1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D7F01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207EB"/>
    <w:rPr>
      <w:rFonts w:ascii="Calibri" w:eastAsia="Times New Roman" w:hAnsi="Calibri" w:cs="Cordia New"/>
      <w:sz w:val="24"/>
      <w:szCs w:val="30"/>
    </w:rPr>
  </w:style>
  <w:style w:type="paragraph" w:styleId="Title">
    <w:name w:val="Title"/>
    <w:basedOn w:val="Normal"/>
    <w:link w:val="TitleChar"/>
    <w:qFormat/>
    <w:rsid w:val="00CB4166"/>
    <w:pPr>
      <w:jc w:val="center"/>
    </w:pPr>
    <w:rPr>
      <w:rFonts w:ascii="NF1" w:eastAsia="Batang" w:hAnsi="Cordia New" w:cs="NF1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B4166"/>
    <w:rPr>
      <w:rFonts w:ascii="NF1" w:eastAsia="Batang" w:hAnsi="Cordia New" w:cs="NF1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56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Revision">
    <w:name w:val="Revision"/>
    <w:hidden/>
    <w:uiPriority w:val="99"/>
    <w:semiHidden/>
    <w:rsid w:val="00095787"/>
    <w:pPr>
      <w:spacing w:after="0" w:line="240" w:lineRule="auto"/>
    </w:pPr>
    <w:rPr>
      <w:sz w:val="24"/>
      <w:szCs w:val="30"/>
    </w:rPr>
  </w:style>
  <w:style w:type="paragraph" w:styleId="BodyText">
    <w:name w:val="Body Text"/>
    <w:basedOn w:val="Normal"/>
    <w:link w:val="BodyTextChar"/>
    <w:rsid w:val="00361799"/>
    <w:pPr>
      <w:jc w:val="thaiDistribute"/>
    </w:pPr>
    <w:rPr>
      <w:rFonts w:ascii="NF1" w:eastAsia="Batang" w:hAnsi="Cordia New" w:cs="NF1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61799"/>
    <w:rPr>
      <w:rFonts w:ascii="NF1" w:eastAsia="Batang" w:hAnsi="Cordia New" w:cs="NF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E3069"/>
  </w:style>
  <w:style w:type="paragraph" w:customStyle="1" w:styleId="TitleLeftUnderline">
    <w:name w:val="Title Left Underline"/>
    <w:basedOn w:val="Normal"/>
    <w:qFormat/>
    <w:rsid w:val="00485F9F"/>
    <w:pPr>
      <w:keepNext/>
      <w:keepLines/>
      <w:spacing w:after="240" w:line="288" w:lineRule="auto"/>
    </w:pPr>
    <w:rPr>
      <w:rFonts w:eastAsia="Calibri" w:cs="Times New Roman"/>
      <w:b/>
      <w:bCs/>
      <w:szCs w:val="2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4541D-898A-9349-9771-B17D88F0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Phuksaji Srirasa</dc:creator>
  <cp:keywords/>
  <dc:description/>
  <cp:lastModifiedBy>wanphichit chintrakulchai</cp:lastModifiedBy>
  <cp:revision>101</cp:revision>
  <dcterms:created xsi:type="dcterms:W3CDTF">2020-09-29T10:57:00Z</dcterms:created>
  <dcterms:modified xsi:type="dcterms:W3CDTF">2021-05-24T08:15:00Z</dcterms:modified>
</cp:coreProperties>
</file>