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4F82" w14:textId="77777777" w:rsidR="009F68C5" w:rsidRPr="00226176" w:rsidRDefault="009F68C5" w:rsidP="009F68C5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eastAsia="Times New Roman" w:hAnsi="Browallia New" w:cs="Browallia New"/>
          <w:vanish/>
          <w:sz w:val="32"/>
          <w:szCs w:val="32"/>
        </w:rPr>
      </w:pPr>
      <w:r w:rsidRPr="00226176">
        <w:rPr>
          <w:rFonts w:ascii="Browallia New" w:eastAsia="Times New Roman" w:hAnsi="Browallia New" w:cs="Browallia New" w:hint="cs"/>
          <w:vanish/>
          <w:sz w:val="32"/>
          <w:szCs w:val="32"/>
          <w:cs/>
        </w:rPr>
        <w:t>ส่วนบนของฟอร์ม</w:t>
      </w:r>
    </w:p>
    <w:p w14:paraId="617D523A" w14:textId="77777777" w:rsidR="002F3855" w:rsidRPr="00226176" w:rsidRDefault="009F68C5" w:rsidP="00F86F16">
      <w:pPr>
        <w:spacing w:after="0" w:line="240" w:lineRule="auto"/>
        <w:rPr>
          <w:rFonts w:ascii="Browallia New" w:eastAsia="Times New Roman" w:hAnsi="Browallia New" w:cs="Browallia New"/>
          <w:color w:val="212529"/>
          <w:sz w:val="32"/>
          <w:szCs w:val="32"/>
          <w:cs/>
        </w:rPr>
      </w:pP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ข้าพเจ้า ( นาย 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 xml:space="preserve">, 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นาง 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 xml:space="preserve">, 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นางสาว )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> </w:t>
      </w:r>
      <w:bookmarkStart w:id="0" w:name="_Hlk45188795"/>
    </w:p>
    <w:p w14:paraId="7C420176" w14:textId="6D5B8F0C" w:rsidR="009F68C5" w:rsidRPr="00226176" w:rsidRDefault="002F3855" w:rsidP="00F86F16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ชื่อ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>-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นามสกุล </w:t>
      </w:r>
      <w:r w:rsidR="00155C42" w:rsidRPr="00226176">
        <w:rPr>
          <w:rFonts w:ascii="Browallia New" w:eastAsia="Times New Roman" w:hAnsi="Browallia New" w:cs="Browallia New" w:hint="cs"/>
          <w:sz w:val="32"/>
          <w:szCs w:val="32"/>
        </w:rPr>
        <w:t>________________________________________________</w:t>
      </w:r>
    </w:p>
    <w:bookmarkEnd w:id="0"/>
    <w:p w14:paraId="04CA52B6" w14:textId="77777777" w:rsidR="00396304" w:rsidRDefault="009F68C5" w:rsidP="00396304">
      <w:pPr>
        <w:spacing w:after="0" w:line="240" w:lineRule="auto"/>
        <w:jc w:val="thaiDistribute"/>
        <w:rPr>
          <w:rFonts w:ascii="Browallia New" w:eastAsia="Times New Roman" w:hAnsi="Browallia New" w:cs="Browallia New"/>
          <w:color w:val="000000" w:themeColor="text1"/>
          <w:sz w:val="32"/>
          <w:szCs w:val="32"/>
        </w:rPr>
      </w:pPr>
      <w:r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โดยต่อไปในหนังสือให้ความยินยอมฉบับนี้เรียกว่า</w:t>
      </w:r>
      <w:r w:rsidR="008D435B"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 </w:t>
      </w:r>
      <w:r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เจ้าของ</w:t>
      </w:r>
      <w:r w:rsidR="00045BAD" w:rsidRPr="00396304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</w:rPr>
        <w:t>ข้อมูล</w:t>
      </w:r>
    </w:p>
    <w:p w14:paraId="11D9A494" w14:textId="4E7D5881" w:rsidR="009F68C5" w:rsidRPr="00396304" w:rsidRDefault="009F68C5" w:rsidP="00396304">
      <w:pPr>
        <w:spacing w:after="0" w:line="240" w:lineRule="auto"/>
        <w:jc w:val="thaiDistribute"/>
        <w:rPr>
          <w:rFonts w:ascii="Browallia New" w:eastAsia="Times New Roman" w:hAnsi="Browallia New" w:cs="Browallia New"/>
          <w:color w:val="000000" w:themeColor="text1"/>
          <w:sz w:val="32"/>
          <w:szCs w:val="32"/>
        </w:rPr>
      </w:pPr>
      <w:r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ตกลงยินยอมให้</w:t>
      </w:r>
      <w:r w:rsidR="0026569A"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 </w:t>
      </w:r>
      <w:bookmarkStart w:id="1" w:name="OLE_LINK56"/>
      <w:bookmarkStart w:id="2" w:name="OLE_LINK57"/>
      <w:r w:rsidR="00396304" w:rsidRPr="00FE104F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  <w:cs/>
        </w:rPr>
        <w:t>บริษัท</w:t>
      </w:r>
      <w:r w:rsidR="00396304" w:rsidRPr="00FE104F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bookmarkEnd w:id="1"/>
      <w:bookmarkEnd w:id="2"/>
      <w:proofErr w:type="spellStart"/>
      <w:r w:rsidR="00FE104F" w:rsidRPr="00FE104F">
        <w:rPr>
          <w:rFonts w:ascii="Browallia New" w:hAnsi="Browallia New" w:cs="Browallia New"/>
          <w:color w:val="000000" w:themeColor="text1"/>
          <w:sz w:val="32"/>
          <w:szCs w:val="32"/>
          <w:highlight w:val="yellow"/>
          <w:shd w:val="clear" w:color="auto" w:fill="FFFFFF"/>
        </w:rPr>
        <w:t>xxxxxxxxxxxx</w:t>
      </w:r>
      <w:proofErr w:type="spellEnd"/>
      <w:r w:rsidR="00396304" w:rsidRPr="00396304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396304" w:rsidRPr="00396304">
        <w:rPr>
          <w:rFonts w:ascii="Browallia New" w:hAnsi="Browallia New" w:cs="Browallia New" w:hint="cs"/>
          <w:sz w:val="32"/>
          <w:szCs w:val="32"/>
          <w:cs/>
        </w:rPr>
        <w:t>และบริษัทในเครือ</w:t>
      </w:r>
      <w:r w:rsidR="00396304" w:rsidRPr="00396304">
        <w:rPr>
          <w:rFonts w:ascii="Browallia New" w:hAnsi="Browallia New" w:cs="Browallia New" w:hint="cs"/>
          <w:sz w:val="32"/>
          <w:szCs w:val="32"/>
        </w:rPr>
        <w:t xml:space="preserve"> </w:t>
      </w:r>
      <w:r w:rsidR="00396304" w:rsidRPr="00396304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รวมถึงบุคคลที่เกี่ยวข้องกับการประมวลผลข้อมูลส่วนบุคคลตามคำสั่งหรือในนามของ</w:t>
      </w:r>
      <w:r w:rsidR="00396304" w:rsidRPr="00396304"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  <w:cs/>
        </w:rPr>
        <w:t>บริษัท</w:t>
      </w:r>
      <w:r w:rsidR="00396304" w:rsidRPr="00396304"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="00FE104F" w:rsidRPr="00FE104F">
        <w:rPr>
          <w:rFonts w:ascii="Browallia New" w:hAnsi="Browallia New" w:cs="Browallia New"/>
          <w:color w:val="000000" w:themeColor="text1"/>
          <w:sz w:val="32"/>
          <w:szCs w:val="32"/>
          <w:highlight w:val="yellow"/>
          <w:shd w:val="clear" w:color="auto" w:fill="FFFFFF"/>
        </w:rPr>
        <w:t>xxxxxxxxxx</w:t>
      </w:r>
      <w:proofErr w:type="spellEnd"/>
      <w:r w:rsidR="00396304" w:rsidRPr="00396304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396304" w:rsidRPr="00396304">
        <w:rPr>
          <w:rFonts w:ascii="Browallia New" w:hAnsi="Browallia New" w:cs="Browallia New" w:hint="cs"/>
          <w:sz w:val="32"/>
          <w:szCs w:val="32"/>
          <w:cs/>
        </w:rPr>
        <w:t>ซึ่งต่อไปนี้จะเรียกรวมว่า</w:t>
      </w:r>
      <w:r w:rsidR="00396304" w:rsidRPr="00396304">
        <w:rPr>
          <w:rFonts w:ascii="Browallia New" w:hAnsi="Browallia New" w:cs="Browallia New" w:hint="cs"/>
          <w:b/>
          <w:bCs/>
          <w:sz w:val="32"/>
          <w:szCs w:val="32"/>
        </w:rPr>
        <w:t xml:space="preserve"> </w:t>
      </w:r>
      <w:r w:rsidR="00396304" w:rsidRPr="00396304">
        <w:rPr>
          <w:rFonts w:ascii="Browallia New" w:hAnsi="Browallia New" w:cs="Browallia New" w:hint="cs"/>
          <w:b/>
          <w:bCs/>
          <w:sz w:val="32"/>
          <w:szCs w:val="32"/>
          <w:cs/>
        </w:rPr>
        <w:t>“บริษัท”</w:t>
      </w:r>
      <w:r w:rsidR="00226176" w:rsidRPr="00396304">
        <w:rPr>
          <w:rFonts w:ascii="Browallia New" w:hAnsi="Browallia New" w:cs="Browallia New" w:hint="cs"/>
          <w:sz w:val="32"/>
          <w:szCs w:val="32"/>
          <w:cs/>
        </w:rPr>
        <w:t xml:space="preserve"> สามารถ</w:t>
      </w:r>
      <w:r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เก็บรวบรวม ใช้ หรือ เปิดเผย ข้อมูลส่วนบุคคลของข้าพเจ้าที่มีอยู่กั</w:t>
      </w:r>
      <w:r w:rsidR="007D534B"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บ </w:t>
      </w:r>
      <w:r w:rsidR="00DA5158"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บริษัทฯ</w:t>
      </w:r>
      <w:r w:rsidR="007D534B"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 </w:t>
      </w:r>
      <w:r w:rsidRP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ภายใต้เงื่อนไขดังต่อไปนี้</w:t>
      </w:r>
    </w:p>
    <w:p w14:paraId="589E80FD" w14:textId="6722FF25" w:rsidR="00D57CC1" w:rsidRPr="00226176" w:rsidRDefault="008F1930" w:rsidP="00F23B84">
      <w:pPr>
        <w:pStyle w:val="af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วัตถุประสงค์การเก็บรวบรวม ใช้ หรือเปิดเผย</w:t>
      </w:r>
    </w:p>
    <w:p w14:paraId="0B6393A0" w14:textId="4A08D5D0" w:rsidR="00F23B84" w:rsidRPr="00226176" w:rsidRDefault="00F23B84" w:rsidP="00F23B84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 w:rsidRPr="00226176">
        <w:rPr>
          <w:rFonts w:ascii="Browallia New" w:hAnsi="Browallia New" w:cs="Browallia New" w:hint="cs"/>
          <w:sz w:val="32"/>
          <w:szCs w:val="32"/>
          <w:highlight w:val="yellow"/>
          <w:cs/>
        </w:rPr>
        <w:t>ให้ข้อมูล จัดทำ และติดต่อท่านเกี่ยวกับผลิตภัณฑ์ บริการ กิจกรรม การสำรวจความคิดเห็น จัดส่งของสัมมนาคุณ และแจ้งข่าวสารโปรโมชั่นต่าง ๆ ของบริษัท</w:t>
      </w:r>
      <w:r w:rsidR="00262F75">
        <w:rPr>
          <w:rFonts w:ascii="Browallia New" w:hAnsi="Browallia New" w:cs="Browallia New" w:hint="cs"/>
          <w:sz w:val="32"/>
          <w:szCs w:val="32"/>
          <w:highlight w:val="yellow"/>
          <w:cs/>
        </w:rPr>
        <w:t>ฯ</w:t>
      </w:r>
      <w:r w:rsidRPr="00226176">
        <w:rPr>
          <w:rFonts w:ascii="Browallia New" w:hAnsi="Browallia New" w:cs="Browallia New" w:hint="cs"/>
          <w:sz w:val="32"/>
          <w:szCs w:val="32"/>
          <w:highlight w:val="yellow"/>
          <w:cs/>
        </w:rPr>
        <w:t xml:space="preserve"> </w:t>
      </w:r>
    </w:p>
    <w:p w14:paraId="06230B17" w14:textId="77777777" w:rsidR="00F23B84" w:rsidRPr="00226176" w:rsidRDefault="00F23B84" w:rsidP="00F23B84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 w:rsidRPr="00226176">
        <w:rPr>
          <w:rFonts w:ascii="Browallia New" w:hAnsi="Browallia New" w:cs="Browallia New" w:hint="cs"/>
          <w:sz w:val="32"/>
          <w:szCs w:val="32"/>
          <w:highlight w:val="yellow"/>
          <w:cs/>
        </w:rPr>
        <w:t>ใช้ในการดำเนินกิจการ ประเมินผล และปรับปรุงธุรกิจ เพื่อพัฒนาคุณภาพสินค้าและบริการ</w:t>
      </w:r>
    </w:p>
    <w:p w14:paraId="4E7B6ED3" w14:textId="77777777" w:rsidR="008968CB" w:rsidRPr="00226176" w:rsidRDefault="008968CB" w:rsidP="00B325C8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497087C9" w14:textId="16FA2CE5" w:rsidR="006D2413" w:rsidRPr="00226176" w:rsidRDefault="008F1930" w:rsidP="006D2413">
      <w:pPr>
        <w:pStyle w:val="af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ข้อมูลที่จัดเก็บ</w:t>
      </w:r>
    </w:p>
    <w:p w14:paraId="662E4AC4" w14:textId="77777777" w:rsidR="004D4FD8" w:rsidRPr="00226176" w:rsidRDefault="007F6A01" w:rsidP="007F6A01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 w:rsidRPr="00226176">
        <w:rPr>
          <w:rFonts w:ascii="Browallia New" w:hAnsi="Browallia New" w:cs="Browallia New" w:hint="cs"/>
          <w:sz w:val="32"/>
          <w:szCs w:val="32"/>
          <w:highlight w:val="yellow"/>
          <w:cs/>
        </w:rPr>
        <w:t>ชื่อ-นามสกุล</w:t>
      </w:r>
    </w:p>
    <w:p w14:paraId="4E74ADB3" w14:textId="6943B972" w:rsidR="007F6A01" w:rsidRPr="00226176" w:rsidRDefault="004F0452" w:rsidP="007F6A01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 w:rsidRPr="00226176">
        <w:rPr>
          <w:rFonts w:ascii="Browallia New" w:hAnsi="Browallia New" w:cs="Browallia New" w:hint="cs"/>
          <w:sz w:val="32"/>
          <w:szCs w:val="32"/>
          <w:highlight w:val="yellow"/>
          <w:cs/>
        </w:rPr>
        <w:t>เพศ</w:t>
      </w:r>
    </w:p>
    <w:p w14:paraId="3B0D3EA9" w14:textId="15203692" w:rsidR="00262F75" w:rsidRDefault="00262F75" w:rsidP="007F6A01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>
        <w:rPr>
          <w:rFonts w:ascii="Browallia New" w:hAnsi="Browallia New" w:cs="Browallia New" w:hint="cs"/>
          <w:sz w:val="32"/>
          <w:szCs w:val="32"/>
          <w:highlight w:val="yellow"/>
          <w:cs/>
        </w:rPr>
        <w:t>หมายเลขโทรศัพท์</w:t>
      </w:r>
    </w:p>
    <w:p w14:paraId="0FDA43D4" w14:textId="53B26651" w:rsidR="00262F75" w:rsidRDefault="00262F75" w:rsidP="007F6A01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>
        <w:rPr>
          <w:rFonts w:ascii="Browallia New" w:hAnsi="Browallia New" w:cs="Browallia New" w:hint="cs"/>
          <w:sz w:val="32"/>
          <w:szCs w:val="32"/>
          <w:highlight w:val="yellow"/>
          <w:cs/>
        </w:rPr>
        <w:t>ที่อยู่อาศัย</w:t>
      </w:r>
    </w:p>
    <w:p w14:paraId="37648381" w14:textId="73061AA3" w:rsidR="00ED0697" w:rsidRDefault="00262F75" w:rsidP="00ED0697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>
        <w:rPr>
          <w:rFonts w:ascii="Browallia New" w:hAnsi="Browallia New" w:cs="Browallia New" w:hint="cs"/>
          <w:sz w:val="32"/>
          <w:szCs w:val="32"/>
          <w:highlight w:val="yellow"/>
          <w:cs/>
        </w:rPr>
        <w:t>อีเมล</w:t>
      </w:r>
    </w:p>
    <w:p w14:paraId="4C38D1DB" w14:textId="4CBD47BE" w:rsidR="00396304" w:rsidRDefault="00396304" w:rsidP="00ED0697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>
        <w:rPr>
          <w:rFonts w:ascii="Browallia New" w:hAnsi="Browallia New" w:cs="Browallia New"/>
          <w:sz w:val="32"/>
          <w:szCs w:val="32"/>
          <w:highlight w:val="yellow"/>
        </w:rPr>
        <w:t>Username</w:t>
      </w:r>
    </w:p>
    <w:p w14:paraId="14762CA0" w14:textId="225DDF00" w:rsidR="00396304" w:rsidRDefault="00396304" w:rsidP="00ED0697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  <w:highlight w:val="yellow"/>
        </w:rPr>
      </w:pPr>
      <w:r>
        <w:rPr>
          <w:rFonts w:ascii="Browallia New" w:hAnsi="Browallia New" w:cs="Browallia New"/>
          <w:sz w:val="32"/>
          <w:szCs w:val="32"/>
          <w:highlight w:val="yellow"/>
        </w:rPr>
        <w:t>Password</w:t>
      </w:r>
    </w:p>
    <w:p w14:paraId="0640BCA0" w14:textId="77777777" w:rsidR="00396304" w:rsidRPr="00396304" w:rsidRDefault="00396304" w:rsidP="00396304">
      <w:pPr>
        <w:pStyle w:val="af"/>
        <w:spacing w:after="0" w:line="240" w:lineRule="auto"/>
        <w:ind w:left="792"/>
        <w:rPr>
          <w:rFonts w:ascii="Browallia New" w:hAnsi="Browallia New" w:cs="Browallia New"/>
          <w:sz w:val="32"/>
          <w:szCs w:val="32"/>
          <w:highlight w:val="yellow"/>
        </w:rPr>
      </w:pPr>
    </w:p>
    <w:p w14:paraId="75352B76" w14:textId="77777777" w:rsidR="008F1930" w:rsidRPr="00226176" w:rsidRDefault="008F1930" w:rsidP="008F1930">
      <w:pPr>
        <w:pStyle w:val="af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ระยะเวลาในการเก็บรวบรวมข้อมูล</w:t>
      </w:r>
    </w:p>
    <w:p w14:paraId="5F621DA6" w14:textId="1F160E85" w:rsidR="008F1930" w:rsidRPr="00226176" w:rsidRDefault="00EE6BCB" w:rsidP="0080562F">
      <w:pPr>
        <w:shd w:val="clear" w:color="auto" w:fill="FFFFFF"/>
        <w:spacing w:after="100" w:afterAutospacing="1"/>
        <w:jc w:val="both"/>
        <w:rPr>
          <w:rFonts w:ascii="Browallia New" w:eastAsia="Times New Roman" w:hAnsi="Browallia New" w:cs="Browallia New"/>
          <w:color w:val="212529"/>
          <w:sz w:val="32"/>
          <w:szCs w:val="32"/>
        </w:rPr>
      </w:pP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 xml:space="preserve">บริษัทฯ จะเก็บรวบรวมข้อมูลส่วนบุคคลของผู้ใช้บริการไว้ตลอดระยะเวลา ตราบเท่าที่ผู้ใช้บริการยังคงเป็นผู้ใช้บริการของบริษัทฯ อยู่ และบริษัทฯ สงวนสิทธิเก็บข้อมูลไว้อีกเป็น ระยะเวลา </w:t>
      </w:r>
      <w:r w:rsidR="00E70013"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highlight w:val="yellow"/>
        </w:rPr>
        <w:t xml:space="preserve">6 </w:t>
      </w:r>
      <w:r w:rsidR="00E70013"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highlight w:val="yellow"/>
          <w:cs/>
        </w:rPr>
        <w:t>เดือน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 xml:space="preserve"> </w:t>
      </w: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หลังจากผู้ใช้บริการยกเลิกการใช้บริการ เพื่อประโยชน์ในการปกป้อง และต่อสู้สิทธิต่าง ๆ ของบริษัทฯ เว้นแต่กฎหมายที่เกี่ยวข้องกำหนดให้บริษัทฯ จำเป็นต้องเก็บข้อมูลส่วนบุคคลไว้เป็นระยะเวลาอื่น บริษัทฯ อาจมีความจำเป็นต้องเก็บข้อมูลไว้เป็นระยะเวลาเกินกว่าที่ระบุ</w:t>
      </w:r>
    </w:p>
    <w:p w14:paraId="56D4BA00" w14:textId="3C254402" w:rsidR="008F1930" w:rsidRPr="00226176" w:rsidRDefault="008F1930" w:rsidP="004E0476">
      <w:pPr>
        <w:pStyle w:val="af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การเปิดเผยข้อมูลส่วนบุคคล</w:t>
      </w:r>
    </w:p>
    <w:p w14:paraId="4BA5DDF9" w14:textId="77777777" w:rsidR="004E0476" w:rsidRPr="00226176" w:rsidRDefault="004E0476" w:rsidP="004E0476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 xml:space="preserve">บริษัทฯ จะไม่เปิดเผยข้อมูลส่วนบุคคลของท่านแก่บุคคลภายนอก ยกเว้นกรณีดังต่อไปนี้ </w:t>
      </w:r>
    </w:p>
    <w:p w14:paraId="3541807C" w14:textId="77777777" w:rsidR="004E0476" w:rsidRPr="00226176" w:rsidRDefault="004E0476" w:rsidP="004E0476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>เพื่อบรรลุวัตถุประสงค์ตามที่ระบุในนโยบายความเป็นส่วนตัวฉบับนี้ บริษัทอาจจำเป็นต้องเปิดเผยหรือแบ่งปันข้อมูลเฉพาะเท่าที่จำเป็นแก่คู่ค้า ผู้ให้บริการ หรือหน่วยงานภายนอก โดยบริษัทฯจะจัดทำข้อตกลงการประมวลผลข้อมูลส่วนบุคคลตามที่กฎหมายกำหนด</w:t>
      </w:r>
    </w:p>
    <w:p w14:paraId="2CEAE585" w14:textId="77777777" w:rsidR="004E0476" w:rsidRPr="00226176" w:rsidRDefault="004E0476" w:rsidP="004E0476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>บริษัทอาจเปิดเผยหรือแบ่งปันข้อมูลส่วนบุคคลให้แก่บริษัทในเครือ 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68276364" w14:textId="5ADFDDD0" w:rsidR="00B25E16" w:rsidRPr="00226176" w:rsidRDefault="004E0476" w:rsidP="000A6B7B">
      <w:pPr>
        <w:pStyle w:val="af"/>
        <w:numPr>
          <w:ilvl w:val="1"/>
          <w:numId w:val="7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 xml:space="preserve">กฎหมายหรือกระบวนการทางกฎหมายบังคับให้เปิดเผยข้อมูล หรือเปิดเผยต่อเจ้าพนักงาน เจ้าหน้าที่รัฐ หรือหน่วยงานที่มีอำนาจเพื่อปฏิบัติตามคำสั่งหรือคำขอที่ชอบด้วยกฎหมาย </w:t>
      </w:r>
    </w:p>
    <w:p w14:paraId="5BF6317E" w14:textId="77777777" w:rsidR="00226176" w:rsidRPr="00226176" w:rsidRDefault="00226176" w:rsidP="0010051C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39F07F79" w14:textId="77777777" w:rsidR="008F1930" w:rsidRPr="00226176" w:rsidRDefault="008F1930" w:rsidP="008F1930">
      <w:pPr>
        <w:pStyle w:val="af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การส่งหรือโอนข้อมูลไปยังต่างประเทศ</w:t>
      </w:r>
    </w:p>
    <w:p w14:paraId="4560F2F8" w14:textId="7C90ED62" w:rsidR="00D2295B" w:rsidRPr="00226176" w:rsidRDefault="00A9529C" w:rsidP="00B25E16">
      <w:pPr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>บริษัทฯ</w:t>
      </w:r>
      <w:r w:rsidR="008F1930" w:rsidRPr="0022617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067C6" w:rsidRPr="00226176">
        <w:rPr>
          <w:rFonts w:ascii="Browallia New" w:hAnsi="Browallia New" w:cs="Browallia New" w:hint="cs"/>
          <w:sz w:val="32"/>
          <w:szCs w:val="32"/>
          <w:cs/>
        </w:rPr>
        <w:t>จะไม่</w:t>
      </w:r>
      <w:r w:rsidR="008F1930" w:rsidRPr="00226176">
        <w:rPr>
          <w:rFonts w:ascii="Browallia New" w:hAnsi="Browallia New" w:cs="Browallia New" w:hint="cs"/>
          <w:sz w:val="32"/>
          <w:szCs w:val="32"/>
          <w:cs/>
        </w:rPr>
        <w:t xml:space="preserve">ส่งหรือโอนข้อมูลส่วนบุคคลไปยังต่างประเทศ </w:t>
      </w:r>
    </w:p>
    <w:p w14:paraId="7C04F3EB" w14:textId="6BD4141B" w:rsidR="007B0A3B" w:rsidRPr="00226176" w:rsidRDefault="007B0A3B" w:rsidP="00B25E16">
      <w:pPr>
        <w:pStyle w:val="af"/>
        <w:numPr>
          <w:ilvl w:val="0"/>
          <w:numId w:val="7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การถอนความยินยอม</w:t>
      </w:r>
    </w:p>
    <w:p w14:paraId="4C9AC4BB" w14:textId="5EEFCFB2" w:rsidR="00744BBF" w:rsidRPr="00226176" w:rsidRDefault="007B0A3B" w:rsidP="00731886">
      <w:pPr>
        <w:rPr>
          <w:rFonts w:ascii="Browallia New" w:hAnsi="Browallia New" w:cs="Browallia New"/>
          <w:sz w:val="32"/>
          <w:szCs w:val="32"/>
        </w:rPr>
      </w:pPr>
      <w:r w:rsidRPr="00226176">
        <w:rPr>
          <w:rFonts w:ascii="Browallia New" w:hAnsi="Browallia New" w:cs="Browallia New" w:hint="cs"/>
          <w:sz w:val="32"/>
          <w:szCs w:val="32"/>
          <w:cs/>
        </w:rPr>
        <w:t xml:space="preserve">ผู้ใช้บริการสามารถเพิกถอนความยินยอมแก่ </w:t>
      </w:r>
      <w:r w:rsidR="00A9529C" w:rsidRPr="00226176">
        <w:rPr>
          <w:rFonts w:ascii="Browallia New" w:hAnsi="Browallia New" w:cs="Browallia New" w:hint="cs"/>
          <w:sz w:val="32"/>
          <w:szCs w:val="32"/>
          <w:cs/>
        </w:rPr>
        <w:t>บริษัทฯ</w:t>
      </w:r>
      <w:r w:rsidRPr="00226176">
        <w:rPr>
          <w:rFonts w:ascii="Browallia New" w:hAnsi="Browallia New" w:cs="Browallia New" w:hint="cs"/>
          <w:sz w:val="32"/>
          <w:szCs w:val="32"/>
          <w:cs/>
        </w:rPr>
        <w:t xml:space="preserve"> ในการเก็บรวบรวม ใช้ หรือเปิดเผยข้อมูลส่วนบุคคล โดยแจ้งให้ </w:t>
      </w:r>
      <w:r w:rsidR="00A9529C" w:rsidRPr="00226176">
        <w:rPr>
          <w:rFonts w:ascii="Browallia New" w:hAnsi="Browallia New" w:cs="Browallia New" w:hint="cs"/>
          <w:sz w:val="32"/>
          <w:szCs w:val="32"/>
          <w:cs/>
        </w:rPr>
        <w:t>บริษัทฯ</w:t>
      </w:r>
      <w:r w:rsidRPr="00226176">
        <w:rPr>
          <w:rFonts w:ascii="Browallia New" w:hAnsi="Browallia New" w:cs="Browallia New" w:hint="cs"/>
          <w:sz w:val="32"/>
          <w:szCs w:val="32"/>
          <w:cs/>
        </w:rPr>
        <w:t xml:space="preserve"> ทราบผ่านช่องทางการติดต่อด้านล่าง โดยการเพิกถอนคำยินยอมจะไม่ส่งผลต่อการเก็บรวบรวม ใช้ หรือเปิดเผยข้อมูลส่วนบุคคล ที่ได้ให้ความยินย</w:t>
      </w:r>
      <w:r w:rsidR="0046088C" w:rsidRPr="00226176">
        <w:rPr>
          <w:rFonts w:ascii="Browallia New" w:hAnsi="Browallia New" w:cs="Browallia New" w:hint="cs"/>
          <w:sz w:val="32"/>
          <w:szCs w:val="32"/>
          <w:cs/>
        </w:rPr>
        <w:t>อ</w:t>
      </w:r>
      <w:r w:rsidRPr="00226176">
        <w:rPr>
          <w:rFonts w:ascii="Browallia New" w:hAnsi="Browallia New" w:cs="Browallia New" w:hint="cs"/>
          <w:sz w:val="32"/>
          <w:szCs w:val="32"/>
          <w:cs/>
        </w:rPr>
        <w:t>มไปแล้วก่อนหน้า</w:t>
      </w:r>
    </w:p>
    <w:p w14:paraId="4FFDB941" w14:textId="4BE63695" w:rsidR="007B0A3B" w:rsidRPr="00226176" w:rsidRDefault="007B0A3B" w:rsidP="00731886">
      <w:pPr>
        <w:pStyle w:val="af"/>
        <w:numPr>
          <w:ilvl w:val="0"/>
          <w:numId w:val="7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226176">
        <w:rPr>
          <w:rFonts w:ascii="Browallia New" w:hAnsi="Browallia New" w:cs="Browallia New" w:hint="cs"/>
          <w:b/>
          <w:bCs/>
          <w:sz w:val="32"/>
          <w:szCs w:val="32"/>
          <w:cs/>
        </w:rPr>
        <w:t>ช่องทางการติดต่อ</w:t>
      </w:r>
    </w:p>
    <w:p w14:paraId="4256204D" w14:textId="77777777" w:rsidR="00396304" w:rsidRPr="00396304" w:rsidRDefault="00396304" w:rsidP="00396304">
      <w:pPr>
        <w:pStyle w:val="af"/>
        <w:spacing w:after="0"/>
        <w:ind w:left="360" w:hanging="360"/>
        <w:rPr>
          <w:rFonts w:ascii="Browallia New" w:hAnsi="Browallia New" w:cs="Browallia New"/>
          <w:sz w:val="32"/>
          <w:szCs w:val="32"/>
        </w:rPr>
      </w:pPr>
      <w:r w:rsidRPr="00396304">
        <w:rPr>
          <w:rFonts w:ascii="Browallia New" w:hAnsi="Browallia New" w:cs="Browallia New" w:hint="cs"/>
          <w:sz w:val="32"/>
          <w:szCs w:val="32"/>
          <w:highlight w:val="yellow"/>
          <w:cs/>
        </w:rPr>
        <w:t>เจ้าหน้าที่คุ้มครองข้อมูลส่วนบุคคล หรือ ฝ่ายบุคคล</w:t>
      </w:r>
    </w:p>
    <w:p w14:paraId="7D2212CB" w14:textId="4F24916B" w:rsidR="00396304" w:rsidRPr="00396304" w:rsidRDefault="00FE104F" w:rsidP="00396304">
      <w:pPr>
        <w:pStyle w:val="af"/>
        <w:spacing w:after="0"/>
        <w:ind w:left="360" w:hanging="360"/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 w:themeColor="text1"/>
          <w:spacing w:val="5"/>
          <w:sz w:val="32"/>
          <w:szCs w:val="32"/>
          <w:cs/>
        </w:rPr>
        <w:t>ที่อยู่</w:t>
      </w:r>
      <w:r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 xml:space="preserve"> </w:t>
      </w:r>
      <w:proofErr w:type="spellStart"/>
      <w:r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>xxxxxxxxxxxxxx</w:t>
      </w:r>
      <w:proofErr w:type="spellEnd"/>
    </w:p>
    <w:p w14:paraId="1F37FA5F" w14:textId="6B88E4A8" w:rsidR="00396304" w:rsidRPr="00396304" w:rsidRDefault="00396304" w:rsidP="00396304">
      <w:pPr>
        <w:pStyle w:val="af"/>
        <w:spacing w:after="0"/>
        <w:ind w:left="360" w:hanging="360"/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</w:pPr>
      <w:r w:rsidRPr="00396304"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 xml:space="preserve"> </w:t>
      </w:r>
      <w:r w:rsidRPr="00396304">
        <w:rPr>
          <w:rFonts w:ascii="Browallia New" w:hAnsi="Browallia New" w:cs="Browallia New" w:hint="cs"/>
          <w:color w:val="000000" w:themeColor="text1"/>
          <w:spacing w:val="5"/>
          <w:sz w:val="32"/>
          <w:szCs w:val="32"/>
          <w:cs/>
        </w:rPr>
        <w:t>โทรศัพท์ : (+</w:t>
      </w:r>
      <w:r w:rsidRPr="00396304">
        <w:rPr>
          <w:rFonts w:ascii="Browallia New" w:hAnsi="Browallia New" w:cs="Browallia New" w:hint="cs"/>
          <w:color w:val="000000" w:themeColor="text1"/>
          <w:spacing w:val="5"/>
          <w:sz w:val="32"/>
          <w:szCs w:val="32"/>
        </w:rPr>
        <w:t xml:space="preserve">66) </w:t>
      </w:r>
      <w:proofErr w:type="spellStart"/>
      <w:r w:rsidR="00FE104F"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>xxxxxx</w:t>
      </w:r>
      <w:proofErr w:type="spellEnd"/>
    </w:p>
    <w:p w14:paraId="418CD578" w14:textId="2D6C2324" w:rsidR="00396304" w:rsidRPr="00396304" w:rsidRDefault="00396304" w:rsidP="00396304">
      <w:pPr>
        <w:pStyle w:val="af"/>
        <w:spacing w:after="0"/>
        <w:ind w:left="360" w:hanging="360"/>
        <w:rPr>
          <w:rFonts w:ascii="Browallia New" w:hAnsi="Browallia New" w:cs="Browallia New" w:hint="cs"/>
          <w:color w:val="000000" w:themeColor="text1"/>
          <w:spacing w:val="5"/>
          <w:sz w:val="32"/>
          <w:szCs w:val="32"/>
        </w:rPr>
      </w:pPr>
      <w:r w:rsidRPr="00396304"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 xml:space="preserve"> </w:t>
      </w:r>
      <w:r w:rsidRPr="00396304">
        <w:rPr>
          <w:rFonts w:ascii="Browallia New" w:hAnsi="Browallia New" w:cs="Browallia New" w:hint="cs"/>
          <w:color w:val="000000" w:themeColor="text1"/>
          <w:spacing w:val="5"/>
          <w:sz w:val="32"/>
          <w:szCs w:val="32"/>
          <w:cs/>
        </w:rPr>
        <w:t>แฟกซ์ : (+</w:t>
      </w:r>
      <w:r w:rsidRPr="00396304">
        <w:rPr>
          <w:rFonts w:ascii="Browallia New" w:hAnsi="Browallia New" w:cs="Browallia New" w:hint="cs"/>
          <w:color w:val="000000" w:themeColor="text1"/>
          <w:spacing w:val="5"/>
          <w:sz w:val="32"/>
          <w:szCs w:val="32"/>
        </w:rPr>
        <w:t>66)</w:t>
      </w:r>
      <w:r w:rsidRPr="00396304"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 xml:space="preserve"> </w:t>
      </w:r>
      <w:r w:rsidR="00FE104F">
        <w:rPr>
          <w:rFonts w:ascii="Browallia New" w:hAnsi="Browallia New" w:cs="Browallia New" w:hint="cs"/>
          <w:color w:val="000000" w:themeColor="text1"/>
          <w:spacing w:val="5"/>
          <w:sz w:val="32"/>
          <w:szCs w:val="32"/>
          <w:cs/>
        </w:rPr>
        <w:t>X</w:t>
      </w:r>
      <w:proofErr w:type="spellStart"/>
      <w:r w:rsidR="00FE104F">
        <w:rPr>
          <w:rFonts w:ascii="Browallia New" w:hAnsi="Browallia New" w:cs="Browallia New"/>
          <w:color w:val="000000" w:themeColor="text1"/>
          <w:spacing w:val="5"/>
          <w:sz w:val="32"/>
          <w:szCs w:val="32"/>
        </w:rPr>
        <w:t>xxxxxxxx</w:t>
      </w:r>
      <w:proofErr w:type="spellEnd"/>
    </w:p>
    <w:p w14:paraId="67594771" w14:textId="07052E7D" w:rsidR="00B23767" w:rsidRPr="00396304" w:rsidRDefault="00396304" w:rsidP="00396304">
      <w:pPr>
        <w:pStyle w:val="af"/>
        <w:ind w:left="360" w:hanging="360"/>
        <w:rPr>
          <w:rFonts w:ascii="Browallia New" w:hAnsi="Browallia New" w:cs="Browallia New" w:hint="cs"/>
          <w:sz w:val="32"/>
          <w:szCs w:val="32"/>
        </w:rPr>
      </w:pPr>
      <w:r w:rsidRPr="00396304">
        <w:rPr>
          <w:rFonts w:ascii="Browallia New" w:hAnsi="Browallia New" w:cs="Browallia New"/>
          <w:sz w:val="32"/>
          <w:szCs w:val="32"/>
        </w:rPr>
        <w:t xml:space="preserve"> </w:t>
      </w:r>
      <w:r w:rsidRPr="00396304">
        <w:rPr>
          <w:rFonts w:ascii="Browallia New" w:hAnsi="Browallia New" w:cs="Browallia New" w:hint="cs"/>
          <w:sz w:val="32"/>
          <w:szCs w:val="32"/>
          <w:cs/>
        </w:rPr>
        <w:t>อีเมล</w:t>
      </w:r>
      <w:r w:rsidRPr="00396304">
        <w:rPr>
          <w:rFonts w:ascii="Browallia New" w:hAnsi="Browallia New" w:cs="Browallia New" w:hint="cs"/>
          <w:sz w:val="32"/>
          <w:szCs w:val="32"/>
        </w:rPr>
        <w:t xml:space="preserve"> </w:t>
      </w:r>
      <w:proofErr w:type="spellStart"/>
      <w:r w:rsidRPr="00396304">
        <w:rPr>
          <w:rFonts w:ascii="Browallia New" w:hAnsi="Browallia New" w:cs="Browallia New"/>
          <w:color w:val="FF0000"/>
          <w:spacing w:val="5"/>
          <w:sz w:val="32"/>
          <w:szCs w:val="32"/>
          <w:highlight w:val="yellow"/>
          <w:shd w:val="clear" w:color="auto" w:fill="FFFFFF"/>
        </w:rPr>
        <w:t>dpo</w:t>
      </w:r>
      <w:proofErr w:type="spellEnd"/>
      <w:r w:rsidRPr="00396304">
        <w:rPr>
          <w:rFonts w:ascii="Browallia New" w:hAnsi="Browallia New" w:cs="Browallia New"/>
          <w:color w:val="FF0000"/>
          <w:spacing w:val="5"/>
          <w:sz w:val="32"/>
          <w:szCs w:val="32"/>
          <w:highlight w:val="yellow"/>
          <w:shd w:val="clear" w:color="auto" w:fill="FFFFFF"/>
        </w:rPr>
        <w:t>@</w:t>
      </w:r>
      <w:r w:rsidR="00FE104F">
        <w:rPr>
          <w:rFonts w:ascii="Browallia New" w:hAnsi="Browallia New" w:cs="Browallia New" w:hint="cs"/>
          <w:color w:val="FF0000"/>
          <w:spacing w:val="5"/>
          <w:sz w:val="32"/>
          <w:szCs w:val="32"/>
          <w:shd w:val="clear" w:color="auto" w:fill="FFFFFF"/>
          <w:cs/>
        </w:rPr>
        <w:t>x</w:t>
      </w:r>
      <w:proofErr w:type="spellStart"/>
      <w:r w:rsidR="00FE104F">
        <w:rPr>
          <w:rFonts w:ascii="Browallia New" w:hAnsi="Browallia New" w:cs="Browallia New"/>
          <w:color w:val="FF0000"/>
          <w:spacing w:val="5"/>
          <w:sz w:val="32"/>
          <w:szCs w:val="32"/>
          <w:shd w:val="clear" w:color="auto" w:fill="FFFFFF"/>
        </w:rPr>
        <w:t>xxxxx</w:t>
      </w:r>
      <w:proofErr w:type="spellEnd"/>
    </w:p>
    <w:p w14:paraId="43D31652" w14:textId="07B2B32A" w:rsidR="007C6201" w:rsidRPr="00226176" w:rsidRDefault="009F68C5" w:rsidP="00B23767">
      <w:pPr>
        <w:spacing w:after="100" w:afterAutospacing="1" w:line="240" w:lineRule="auto"/>
        <w:rPr>
          <w:rFonts w:ascii="Browallia New" w:eastAsia="Times New Roman" w:hAnsi="Browallia New" w:cs="Browallia New"/>
          <w:color w:val="212529"/>
          <w:sz w:val="32"/>
          <w:szCs w:val="32"/>
          <w:cs/>
        </w:rPr>
      </w:pPr>
      <w:r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อนึ่ง ก่อนให้ความยินยอมข้าพเจ้าได้อ่านและเข้าใจข้อกำหนดและเงื่อนไขในการเปิดเผยข้อมูลส่วนบุคคลซึ่งระบุไว้ด้านบนของความยินยอมนี้อย่างชัดเจนแล้</w:t>
      </w:r>
      <w:r w:rsidR="00396304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ว</w:t>
      </w:r>
    </w:p>
    <w:p w14:paraId="4514A810" w14:textId="5293EBC4" w:rsidR="009F68C5" w:rsidRPr="00226176" w:rsidRDefault="00396304" w:rsidP="009F68C5">
      <w:pPr>
        <w:spacing w:after="0" w:line="240" w:lineRule="auto"/>
        <w:rPr>
          <w:rFonts w:ascii="Browallia New" w:eastAsia="Times New Roman" w:hAnsi="Browallia New" w:cs="Browallia New"/>
          <w:color w:val="212529"/>
          <w:sz w:val="32"/>
          <w:szCs w:val="32"/>
        </w:rPr>
      </w:pPr>
      <w:r w:rsidRPr="00226176">
        <w:rPr>
          <w:rFonts w:ascii="Browallia New" w:eastAsia="Times New Roman" w:hAnsi="Browallia New" w:cs="Browallia New" w:hint="cs"/>
          <w:noProof/>
          <w:color w:val="FF0000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6BAB19F" wp14:editId="7D589CB5">
                <wp:simplePos x="0" y="0"/>
                <wp:positionH relativeFrom="margin">
                  <wp:posOffset>2094865</wp:posOffset>
                </wp:positionH>
                <wp:positionV relativeFrom="paragraph">
                  <wp:posOffset>-635</wp:posOffset>
                </wp:positionV>
                <wp:extent cx="3286125" cy="1586230"/>
                <wp:effectExtent l="0" t="0" r="0" b="0"/>
                <wp:wrapSquare wrapText="bothSides"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3632F" w14:textId="3EEF1131" w:rsidR="00B15ACB" w:rsidRPr="00B23767" w:rsidRDefault="00AF5661" w:rsidP="00C1379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7"/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7"/>
                                <w:rFonts w:ascii="TH SarabunIT๙" w:hAnsi="TH SarabunIT๙" w:cs="TH SarabunIT๙" w:hint="cs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0A10BC72" w14:textId="77777777" w:rsidR="00B15ACB" w:rsidRPr="002E61B1" w:rsidRDefault="00B15ACB" w:rsidP="00C1571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3F1A27FF" w14:textId="622E52E7" w:rsidR="00B15ACB" w:rsidRPr="002E61B1" w:rsidRDefault="00B15ACB" w:rsidP="00C1379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</w:pPr>
                            <w:r w:rsidRPr="002E61B1"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14:paraId="697D3F85" w14:textId="22033081" w:rsidR="00B15ACB" w:rsidRPr="002E61B1" w:rsidRDefault="00B15ACB" w:rsidP="00C1379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E61B1"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(…………………………………………..…………)</w:t>
                            </w:r>
                          </w:p>
                          <w:p w14:paraId="04FAC203" w14:textId="01AE45C4" w:rsidR="00B15ACB" w:rsidRPr="002E61B1" w:rsidRDefault="00B15ACB" w:rsidP="002E61B1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a7"/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E61B1">
                              <w:rPr>
                                <w:rStyle w:val="a7"/>
                                <w:rFonts w:ascii="TH SarabunIT๙" w:hAnsi="TH SarabunIT๙" w:cs="TH SarabunIT๙"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ผู้ให้ความยินยอม</w:t>
                            </w:r>
                          </w:p>
                          <w:p w14:paraId="3753AB60" w14:textId="785A80D1" w:rsidR="00B15ACB" w:rsidRPr="002E61B1" w:rsidRDefault="00B15ACB" w:rsidP="00C1571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2E61B1"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ab/>
                            </w:r>
                            <w:r w:rsidRPr="002E61B1">
                              <w:rPr>
                                <w:rStyle w:val="a7"/>
                                <w:rFonts w:ascii="TH SarabunIT๙" w:hAnsi="TH SarabunIT๙" w:cs="TH SarabunIT๙"/>
                                <w:i/>
                                <w:iCs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วันที่: 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AB1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4.95pt;margin-top:-.05pt;width:258.75pt;height:124.9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" filled="f" stroked="f">
                <v:textbox style="mso-fit-shape-to-text:t">
                  <w:txbxContent>
                    <w:p w14:paraId="3053632F" w14:textId="3EEF1131" w:rsidR="00B15ACB" w:rsidRPr="00B23767" w:rsidRDefault="00AF5661" w:rsidP="00C1379F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7"/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Style w:val="a7"/>
                          <w:rFonts w:ascii="TH SarabunIT๙" w:hAnsi="TH SarabunIT๙" w:cs="TH SarabunIT๙" w:hint="cs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0A10BC72" w14:textId="77777777" w:rsidR="00B15ACB" w:rsidRPr="002E61B1" w:rsidRDefault="00B15ACB" w:rsidP="00C1571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14:paraId="3F1A27FF" w14:textId="622E52E7" w:rsidR="00B15ACB" w:rsidRPr="002E61B1" w:rsidRDefault="00B15ACB" w:rsidP="00C1379F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  <w:cs/>
                        </w:rPr>
                      </w:pPr>
                      <w:r w:rsidRPr="002E61B1"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14:paraId="697D3F85" w14:textId="22033081" w:rsidR="00B15ACB" w:rsidRPr="002E61B1" w:rsidRDefault="00B15ACB" w:rsidP="00C1379F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E61B1"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(…………………………………………..…………)</w:t>
                      </w:r>
                    </w:p>
                    <w:p w14:paraId="04FAC203" w14:textId="01AE45C4" w:rsidR="00B15ACB" w:rsidRPr="002E61B1" w:rsidRDefault="00B15ACB" w:rsidP="002E61B1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a7"/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E61B1">
                        <w:rPr>
                          <w:rStyle w:val="a7"/>
                          <w:rFonts w:ascii="TH SarabunIT๙" w:hAnsi="TH SarabunIT๙" w:cs="TH SarabunIT๙"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ผู้ให้ความยินยอม</w:t>
                      </w:r>
                    </w:p>
                    <w:p w14:paraId="3753AB60" w14:textId="785A80D1" w:rsidR="00B15ACB" w:rsidRPr="002E61B1" w:rsidRDefault="00B15ACB" w:rsidP="00C1571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2E61B1"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ab/>
                      </w:r>
                      <w:r w:rsidRPr="002E61B1">
                        <w:rPr>
                          <w:rStyle w:val="a7"/>
                          <w:rFonts w:ascii="TH SarabunIT๙" w:hAnsi="TH SarabunIT๙" w:cs="TH SarabunIT๙"/>
                          <w:i/>
                          <w:iCs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วันที่: 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185">
        <w:rPr>
          <w:rFonts w:ascii="Browallia New" w:eastAsia="Times New Roman" w:hAnsi="Browallia New" w:cs="Browallia New"/>
          <w:noProof/>
          <w:color w:val="212529"/>
          <w:sz w:val="32"/>
          <w:szCs w:val="32"/>
        </w:rPr>
        <w:pict w14:anchorId="45BD3796">
          <v:shape id="_x0000_i1026" type="#_x0000_t75" alt="" style="width:19.9pt;height:18.1pt;mso-width-percent:0;mso-height-percent:0;mso-width-percent:0;mso-height-percent:0">
            <v:imagedata r:id="rId7" o:title=""/>
          </v:shape>
        </w:pict>
      </w:r>
      <w:r w:rsidR="009F68C5"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> </w:t>
      </w:r>
      <w:r w:rsidR="009F68C5"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ยินยอม</w:t>
      </w:r>
    </w:p>
    <w:p w14:paraId="44805271" w14:textId="2457E4D4" w:rsidR="009F68C5" w:rsidRPr="00226176" w:rsidRDefault="00F86185" w:rsidP="009F68C5">
      <w:pPr>
        <w:spacing w:line="240" w:lineRule="auto"/>
        <w:rPr>
          <w:rFonts w:ascii="Browallia New" w:eastAsia="Times New Roman" w:hAnsi="Browallia New" w:cs="Browallia New"/>
          <w:color w:val="212529"/>
          <w:sz w:val="32"/>
          <w:szCs w:val="32"/>
        </w:rPr>
      </w:pPr>
      <w:r>
        <w:rPr>
          <w:rFonts w:ascii="Browallia New" w:eastAsia="Times New Roman" w:hAnsi="Browallia New" w:cs="Browallia New"/>
          <w:noProof/>
          <w:color w:val="212529"/>
          <w:sz w:val="32"/>
          <w:szCs w:val="32"/>
        </w:rPr>
        <w:pict w14:anchorId="070A41B3">
          <v:shape id="_x0000_i1025" type="#_x0000_t75" alt="" style="width:19.9pt;height:18.1pt;mso-width-percent:0;mso-height-percent:0;mso-width-percent:0;mso-height-percent:0">
            <v:imagedata r:id="rId7" o:title=""/>
          </v:shape>
        </w:pict>
      </w:r>
      <w:r w:rsidR="009F68C5"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> </w:t>
      </w:r>
      <w:r w:rsidR="009F68C5" w:rsidRPr="00226176">
        <w:rPr>
          <w:rFonts w:ascii="Browallia New" w:eastAsia="Times New Roman" w:hAnsi="Browallia New" w:cs="Browallia New" w:hint="cs"/>
          <w:color w:val="212529"/>
          <w:sz w:val="32"/>
          <w:szCs w:val="32"/>
          <w:cs/>
        </w:rPr>
        <w:t>ไม่ยินยอม</w:t>
      </w:r>
      <w:r w:rsidR="00C1571D" w:rsidRPr="00226176">
        <w:rPr>
          <w:rFonts w:ascii="Browallia New" w:eastAsia="Times New Roman" w:hAnsi="Browallia New" w:cs="Browallia New" w:hint="cs"/>
          <w:color w:val="212529"/>
          <w:sz w:val="32"/>
          <w:szCs w:val="32"/>
        </w:rPr>
        <w:t xml:space="preserve">                                            </w:t>
      </w:r>
    </w:p>
    <w:p w14:paraId="09E790B8" w14:textId="353BCF7E" w:rsidR="009F68C5" w:rsidRPr="00226176" w:rsidRDefault="009F68C5" w:rsidP="00C1571D">
      <w:pPr>
        <w:pBdr>
          <w:top w:val="single" w:sz="6" w:space="1" w:color="auto"/>
        </w:pBdr>
        <w:spacing w:after="0" w:line="240" w:lineRule="auto"/>
        <w:ind w:left="2160" w:firstLine="720"/>
        <w:jc w:val="center"/>
        <w:rPr>
          <w:rFonts w:ascii="Browallia New" w:eastAsia="Times New Roman" w:hAnsi="Browallia New" w:cs="Browallia New"/>
          <w:vanish/>
          <w:sz w:val="32"/>
          <w:szCs w:val="32"/>
        </w:rPr>
      </w:pPr>
      <w:r w:rsidRPr="00226176">
        <w:rPr>
          <w:rFonts w:ascii="Browallia New" w:eastAsia="Times New Roman" w:hAnsi="Browallia New" w:cs="Browallia New" w:hint="cs"/>
          <w:vanish/>
          <w:sz w:val="32"/>
          <w:szCs w:val="32"/>
          <w:cs/>
        </w:rPr>
        <w:t>ส่วนล่างของฟอร์ม</w:t>
      </w:r>
    </w:p>
    <w:p w14:paraId="4187C21A" w14:textId="77777777" w:rsidR="009D5CD8" w:rsidRPr="00226176" w:rsidRDefault="009D5CD8">
      <w:pPr>
        <w:rPr>
          <w:rFonts w:ascii="Browallia New" w:hAnsi="Browallia New" w:cs="Browallia New"/>
          <w:sz w:val="32"/>
          <w:szCs w:val="32"/>
        </w:rPr>
      </w:pPr>
    </w:p>
    <w:sectPr w:rsidR="009D5CD8" w:rsidRPr="002261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A5F5" w14:textId="77777777" w:rsidR="00F86185" w:rsidRDefault="00F86185" w:rsidP="00690EF6">
      <w:pPr>
        <w:spacing w:after="0" w:line="240" w:lineRule="auto"/>
      </w:pPr>
      <w:r>
        <w:separator/>
      </w:r>
    </w:p>
  </w:endnote>
  <w:endnote w:type="continuationSeparator" w:id="0">
    <w:p w14:paraId="173038C9" w14:textId="77777777" w:rsidR="00F86185" w:rsidRDefault="00F86185" w:rsidP="0069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4E86" w14:textId="77777777" w:rsidR="00F86185" w:rsidRDefault="00F86185" w:rsidP="00690EF6">
      <w:pPr>
        <w:spacing w:after="0" w:line="240" w:lineRule="auto"/>
      </w:pPr>
      <w:r>
        <w:separator/>
      </w:r>
    </w:p>
  </w:footnote>
  <w:footnote w:type="continuationSeparator" w:id="0">
    <w:p w14:paraId="620A2C7C" w14:textId="77777777" w:rsidR="00F86185" w:rsidRDefault="00F86185" w:rsidP="0069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C11C" w14:textId="5FC5E803" w:rsidR="00396304" w:rsidRPr="00396304" w:rsidRDefault="00B15ACB" w:rsidP="00396304">
    <w:pPr>
      <w:pStyle w:val="a3"/>
      <w:rPr>
        <w:rFonts w:ascii="TH SarabunIT๙" w:hAnsi="TH SarabunIT๙" w:cs="TH SarabunIT๙"/>
        <w:sz w:val="28"/>
        <w:szCs w:val="36"/>
      </w:rPr>
    </w:pPr>
    <w:r w:rsidRPr="00C1379F">
      <w:rPr>
        <w:rFonts w:ascii="TH SarabunIT๙" w:hAnsi="TH SarabunIT๙" w:cs="TH SarabunIT๙"/>
        <w:sz w:val="28"/>
        <w:szCs w:val="36"/>
        <w:cs/>
      </w:rPr>
      <w:t>หนังสือให้ความยินยอมเก็บรวบรวม ใช้ เปิดเผยข้อมูลส่วนบุคคล</w:t>
    </w:r>
    <w:r w:rsidR="001A0449">
      <w:rPr>
        <w:rFonts w:ascii="TH SarabunIT๙" w:hAnsi="TH SarabunIT๙" w:cs="TH SarabunIT๙" w:hint="cs"/>
        <w:sz w:val="28"/>
        <w:szCs w:val="36"/>
        <w:cs/>
      </w:rPr>
      <w:t>สำหรับ</w:t>
    </w:r>
    <w:r w:rsidR="00396304" w:rsidRPr="00396304">
      <w:rPr>
        <w:rFonts w:ascii="TH SarabunIT๙" w:hAnsi="TH SarabunIT๙" w:cs="TH SarabunIT๙"/>
        <w:sz w:val="28"/>
        <w:szCs w:val="36"/>
        <w:cs/>
      </w:rPr>
      <w:t>สั่งซื้อสินค้า</w:t>
    </w:r>
  </w:p>
  <w:p w14:paraId="72EC9E95" w14:textId="32573D78" w:rsidR="00B15ACB" w:rsidRPr="00C1379F" w:rsidRDefault="00B15ACB">
    <w:pPr>
      <w:pStyle w:val="a3"/>
      <w:rPr>
        <w:rFonts w:ascii="TH SarabunIT๙" w:hAnsi="TH SarabunIT๙" w:cs="TH SarabunIT๙"/>
        <w:sz w:val="28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" style="width:11.25pt;height:11.25pt;mso-width-percent:0;mso-height-percent:0;mso-width-percent:0;mso-height-percent:0" o:bullet="t">
        <v:imagedata r:id="rId1" o:title=""/>
      </v:shape>
    </w:pict>
  </w:numPicBullet>
  <w:abstractNum w:abstractNumId="0" w15:restartNumberingAfterBreak="0">
    <w:nsid w:val="0452652E"/>
    <w:multiLevelType w:val="hybridMultilevel"/>
    <w:tmpl w:val="9EC8E680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82"/>
    <w:multiLevelType w:val="hybridMultilevel"/>
    <w:tmpl w:val="BC22DF6A"/>
    <w:lvl w:ilvl="0" w:tplc="D1AA01D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8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66C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F1C73"/>
    <w:multiLevelType w:val="multilevel"/>
    <w:tmpl w:val="57DE539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thaiNumbers"/>
      <w:lvlText w:val="%3)"/>
      <w:lvlJc w:val="right"/>
      <w:pPr>
        <w:ind w:left="2160" w:hanging="3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82751B"/>
    <w:multiLevelType w:val="hybridMultilevel"/>
    <w:tmpl w:val="B8B20A00"/>
    <w:lvl w:ilvl="0" w:tplc="5AE2F12C">
      <w:start w:val="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7D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E858F9"/>
    <w:multiLevelType w:val="multilevel"/>
    <w:tmpl w:val="CC16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5F3B1F"/>
    <w:multiLevelType w:val="hybridMultilevel"/>
    <w:tmpl w:val="A88ED8AC"/>
    <w:lvl w:ilvl="0" w:tplc="B9CEB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C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C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ED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00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44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45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CA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42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544ECE"/>
    <w:multiLevelType w:val="multilevel"/>
    <w:tmpl w:val="A4ACE9A2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๑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C5"/>
    <w:rsid w:val="00043A52"/>
    <w:rsid w:val="00043D25"/>
    <w:rsid w:val="00045BAD"/>
    <w:rsid w:val="00064742"/>
    <w:rsid w:val="000734BD"/>
    <w:rsid w:val="000A6B7B"/>
    <w:rsid w:val="000A7774"/>
    <w:rsid w:val="000F3FC0"/>
    <w:rsid w:val="0010051C"/>
    <w:rsid w:val="001027FB"/>
    <w:rsid w:val="001060D5"/>
    <w:rsid w:val="0011023E"/>
    <w:rsid w:val="001344D1"/>
    <w:rsid w:val="00137215"/>
    <w:rsid w:val="001443A8"/>
    <w:rsid w:val="00155C42"/>
    <w:rsid w:val="001571CB"/>
    <w:rsid w:val="00157316"/>
    <w:rsid w:val="0018267A"/>
    <w:rsid w:val="001864DE"/>
    <w:rsid w:val="00195FF0"/>
    <w:rsid w:val="0019654D"/>
    <w:rsid w:val="001A0449"/>
    <w:rsid w:val="001A0FA9"/>
    <w:rsid w:val="001D0767"/>
    <w:rsid w:val="00210C13"/>
    <w:rsid w:val="00226176"/>
    <w:rsid w:val="0023223F"/>
    <w:rsid w:val="00262F75"/>
    <w:rsid w:val="0026569A"/>
    <w:rsid w:val="00267449"/>
    <w:rsid w:val="00294812"/>
    <w:rsid w:val="002E61B1"/>
    <w:rsid w:val="002F3855"/>
    <w:rsid w:val="00324212"/>
    <w:rsid w:val="00362780"/>
    <w:rsid w:val="0037255C"/>
    <w:rsid w:val="003774C0"/>
    <w:rsid w:val="00393BE4"/>
    <w:rsid w:val="00396304"/>
    <w:rsid w:val="003A65A2"/>
    <w:rsid w:val="003B70D8"/>
    <w:rsid w:val="003E3AD3"/>
    <w:rsid w:val="003E4CE4"/>
    <w:rsid w:val="004208D2"/>
    <w:rsid w:val="004217EF"/>
    <w:rsid w:val="0043470E"/>
    <w:rsid w:val="00445376"/>
    <w:rsid w:val="0045108E"/>
    <w:rsid w:val="0046088C"/>
    <w:rsid w:val="004D4FD8"/>
    <w:rsid w:val="004E0476"/>
    <w:rsid w:val="004F0452"/>
    <w:rsid w:val="004F642C"/>
    <w:rsid w:val="005237FA"/>
    <w:rsid w:val="00553518"/>
    <w:rsid w:val="005703C3"/>
    <w:rsid w:val="0057325D"/>
    <w:rsid w:val="005D1997"/>
    <w:rsid w:val="005F3B8E"/>
    <w:rsid w:val="005F3F5A"/>
    <w:rsid w:val="00605DF5"/>
    <w:rsid w:val="006129AE"/>
    <w:rsid w:val="00664E7E"/>
    <w:rsid w:val="00690EF6"/>
    <w:rsid w:val="006A1F04"/>
    <w:rsid w:val="006C607D"/>
    <w:rsid w:val="006D2413"/>
    <w:rsid w:val="006E1CB8"/>
    <w:rsid w:val="00721759"/>
    <w:rsid w:val="00731886"/>
    <w:rsid w:val="00744BBF"/>
    <w:rsid w:val="007671E6"/>
    <w:rsid w:val="00784DFE"/>
    <w:rsid w:val="007A76CD"/>
    <w:rsid w:val="007B0A3B"/>
    <w:rsid w:val="007C6201"/>
    <w:rsid w:val="007D3179"/>
    <w:rsid w:val="007D534B"/>
    <w:rsid w:val="007D63F4"/>
    <w:rsid w:val="007E2E1D"/>
    <w:rsid w:val="007F6A01"/>
    <w:rsid w:val="007F7EC3"/>
    <w:rsid w:val="008001CC"/>
    <w:rsid w:val="00803DF6"/>
    <w:rsid w:val="0080562F"/>
    <w:rsid w:val="00805894"/>
    <w:rsid w:val="008353BB"/>
    <w:rsid w:val="00891CBE"/>
    <w:rsid w:val="008968CB"/>
    <w:rsid w:val="008A3853"/>
    <w:rsid w:val="008A3E85"/>
    <w:rsid w:val="008D435B"/>
    <w:rsid w:val="008F1930"/>
    <w:rsid w:val="008F5951"/>
    <w:rsid w:val="0092513B"/>
    <w:rsid w:val="009A4C43"/>
    <w:rsid w:val="009B01DD"/>
    <w:rsid w:val="009C0B5F"/>
    <w:rsid w:val="009D5CD8"/>
    <w:rsid w:val="009E7134"/>
    <w:rsid w:val="009F68C5"/>
    <w:rsid w:val="00A079D8"/>
    <w:rsid w:val="00A376F9"/>
    <w:rsid w:val="00A5403F"/>
    <w:rsid w:val="00A9529C"/>
    <w:rsid w:val="00AA010A"/>
    <w:rsid w:val="00AB4880"/>
    <w:rsid w:val="00AB7A42"/>
    <w:rsid w:val="00AF5661"/>
    <w:rsid w:val="00B03CCD"/>
    <w:rsid w:val="00B03F52"/>
    <w:rsid w:val="00B15ACB"/>
    <w:rsid w:val="00B23767"/>
    <w:rsid w:val="00B24A7C"/>
    <w:rsid w:val="00B25E16"/>
    <w:rsid w:val="00B325C8"/>
    <w:rsid w:val="00B3513D"/>
    <w:rsid w:val="00B35579"/>
    <w:rsid w:val="00B41A49"/>
    <w:rsid w:val="00BC01D6"/>
    <w:rsid w:val="00BD5A4B"/>
    <w:rsid w:val="00BE1886"/>
    <w:rsid w:val="00BF3E18"/>
    <w:rsid w:val="00BF41A6"/>
    <w:rsid w:val="00BF5355"/>
    <w:rsid w:val="00C02F03"/>
    <w:rsid w:val="00C03699"/>
    <w:rsid w:val="00C1379F"/>
    <w:rsid w:val="00C1571D"/>
    <w:rsid w:val="00C21C8E"/>
    <w:rsid w:val="00C35C5A"/>
    <w:rsid w:val="00C40ACD"/>
    <w:rsid w:val="00C41EE7"/>
    <w:rsid w:val="00C6344E"/>
    <w:rsid w:val="00C64116"/>
    <w:rsid w:val="00C73D5E"/>
    <w:rsid w:val="00C862E6"/>
    <w:rsid w:val="00C93966"/>
    <w:rsid w:val="00CD0754"/>
    <w:rsid w:val="00CF2215"/>
    <w:rsid w:val="00D067C6"/>
    <w:rsid w:val="00D13D1B"/>
    <w:rsid w:val="00D2295B"/>
    <w:rsid w:val="00D43B85"/>
    <w:rsid w:val="00D57CC1"/>
    <w:rsid w:val="00DA5158"/>
    <w:rsid w:val="00E15CC7"/>
    <w:rsid w:val="00E40B35"/>
    <w:rsid w:val="00E519A8"/>
    <w:rsid w:val="00E56E46"/>
    <w:rsid w:val="00E70013"/>
    <w:rsid w:val="00EA00A1"/>
    <w:rsid w:val="00EC4382"/>
    <w:rsid w:val="00EC51A8"/>
    <w:rsid w:val="00ED0697"/>
    <w:rsid w:val="00ED0B37"/>
    <w:rsid w:val="00EE6BCB"/>
    <w:rsid w:val="00F23B84"/>
    <w:rsid w:val="00F3778E"/>
    <w:rsid w:val="00F6116A"/>
    <w:rsid w:val="00F732AF"/>
    <w:rsid w:val="00F7715C"/>
    <w:rsid w:val="00F82143"/>
    <w:rsid w:val="00F86185"/>
    <w:rsid w:val="00F86F16"/>
    <w:rsid w:val="00FE104F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8E02"/>
  <w15:chartTrackingRefBased/>
  <w15:docId w15:val="{E48AD5F5-2005-490E-BB1E-C181EE2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90EF6"/>
  </w:style>
  <w:style w:type="paragraph" w:styleId="a5">
    <w:name w:val="footer"/>
    <w:basedOn w:val="a"/>
    <w:link w:val="a6"/>
    <w:uiPriority w:val="99"/>
    <w:unhideWhenUsed/>
    <w:rsid w:val="0069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90EF6"/>
  </w:style>
  <w:style w:type="character" w:styleId="a7">
    <w:name w:val="Placeholder Text"/>
    <w:basedOn w:val="a0"/>
    <w:uiPriority w:val="99"/>
    <w:semiHidden/>
    <w:rsid w:val="00C1571D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721759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1759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721759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759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721759"/>
    <w:rPr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7217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21759"/>
    <w:rPr>
      <w:rFonts w:ascii="Leelawadee" w:hAnsi="Leelawadee" w:cs="Angsana New"/>
      <w:sz w:val="18"/>
      <w:szCs w:val="22"/>
    </w:rPr>
  </w:style>
  <w:style w:type="paragraph" w:styleId="af">
    <w:name w:val="List Paragraph"/>
    <w:basedOn w:val="a"/>
    <w:uiPriority w:val="34"/>
    <w:qFormat/>
    <w:rsid w:val="0026569A"/>
    <w:pPr>
      <w:ind w:left="720"/>
      <w:contextualSpacing/>
    </w:pPr>
  </w:style>
  <w:style w:type="character" w:customStyle="1" w:styleId="v-chipcontent">
    <w:name w:val="v-chip__content"/>
    <w:basedOn w:val="a0"/>
    <w:rsid w:val="00262F75"/>
  </w:style>
  <w:style w:type="character" w:styleId="af0">
    <w:name w:val="Hyperlink"/>
    <w:basedOn w:val="a0"/>
    <w:uiPriority w:val="99"/>
    <w:unhideWhenUsed/>
    <w:rsid w:val="00262F75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3963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4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4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2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ปริชญ์ วัฒนวิถี</cp:lastModifiedBy>
  <cp:revision>2</cp:revision>
  <dcterms:created xsi:type="dcterms:W3CDTF">2021-08-09T02:31:00Z</dcterms:created>
  <dcterms:modified xsi:type="dcterms:W3CDTF">2021-08-09T02:31:00Z</dcterms:modified>
</cp:coreProperties>
</file>